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F2" w:rsidRPr="00761D24" w:rsidRDefault="009D42F2" w:rsidP="009D42F2">
      <w:pPr>
        <w:pStyle w:val="Bezmezer"/>
        <w:pBdr>
          <w:bottom w:val="single" w:sz="6" w:space="1" w:color="auto"/>
        </w:pBdr>
        <w:rPr>
          <w:rFonts w:ascii="Times New Roman" w:hAnsi="Times New Roman"/>
          <w:b/>
          <w:noProof/>
          <w:sz w:val="24"/>
          <w:szCs w:val="24"/>
          <w:lang w:val="cs-CZ"/>
        </w:rPr>
      </w:pPr>
      <w:r w:rsidRPr="00761D24">
        <w:rPr>
          <w:rFonts w:ascii="Times New Roman" w:hAnsi="Times New Roman"/>
          <w:b/>
          <w:noProof/>
          <w:sz w:val="24"/>
          <w:szCs w:val="24"/>
          <w:lang w:val="cs-CZ"/>
        </w:rPr>
        <w:t xml:space="preserve">T i s k o v á  z p r á v a </w:t>
      </w:r>
      <w:r w:rsidRPr="00761D24">
        <w:rPr>
          <w:rFonts w:ascii="Times New Roman" w:hAnsi="Times New Roman"/>
          <w:b/>
          <w:noProof/>
          <w:sz w:val="24"/>
          <w:szCs w:val="24"/>
          <w:lang w:val="cs-CZ"/>
        </w:rPr>
        <w:tab/>
      </w:r>
      <w:r w:rsidRPr="00761D24">
        <w:rPr>
          <w:rFonts w:ascii="Times New Roman" w:hAnsi="Times New Roman"/>
          <w:b/>
          <w:noProof/>
          <w:sz w:val="24"/>
          <w:szCs w:val="24"/>
          <w:lang w:val="cs-CZ"/>
        </w:rPr>
        <w:tab/>
      </w:r>
      <w:r w:rsidRPr="00761D24">
        <w:rPr>
          <w:rFonts w:ascii="Times New Roman" w:hAnsi="Times New Roman"/>
          <w:b/>
          <w:noProof/>
          <w:sz w:val="24"/>
          <w:szCs w:val="24"/>
          <w:lang w:val="cs-CZ"/>
        </w:rPr>
        <w:tab/>
      </w:r>
      <w:r w:rsidRPr="00761D24">
        <w:rPr>
          <w:rFonts w:ascii="Times New Roman" w:hAnsi="Times New Roman"/>
          <w:b/>
          <w:noProof/>
          <w:sz w:val="24"/>
          <w:szCs w:val="24"/>
          <w:lang w:val="cs-CZ"/>
        </w:rPr>
        <w:tab/>
      </w:r>
      <w:r w:rsidRPr="00761D24">
        <w:rPr>
          <w:rFonts w:ascii="Times New Roman" w:hAnsi="Times New Roman"/>
          <w:b/>
          <w:noProof/>
          <w:sz w:val="24"/>
          <w:szCs w:val="24"/>
          <w:lang w:val="cs-CZ"/>
        </w:rPr>
        <w:tab/>
      </w:r>
      <w:r w:rsidRPr="00761D24">
        <w:rPr>
          <w:rFonts w:ascii="Times New Roman" w:hAnsi="Times New Roman"/>
          <w:b/>
          <w:noProof/>
          <w:sz w:val="24"/>
          <w:szCs w:val="24"/>
          <w:lang w:val="cs-CZ"/>
        </w:rPr>
        <w:tab/>
      </w:r>
      <w:r w:rsidRPr="00761D24">
        <w:rPr>
          <w:rFonts w:ascii="Times New Roman" w:hAnsi="Times New Roman"/>
          <w:b/>
          <w:noProof/>
          <w:sz w:val="24"/>
          <w:szCs w:val="24"/>
          <w:lang w:val="cs-CZ"/>
        </w:rPr>
        <w:tab/>
        <w:t xml:space="preserve"> 1</w:t>
      </w:r>
      <w:r w:rsidR="00AE25E6">
        <w:rPr>
          <w:rFonts w:ascii="Times New Roman" w:hAnsi="Times New Roman"/>
          <w:b/>
          <w:noProof/>
          <w:sz w:val="24"/>
          <w:szCs w:val="24"/>
          <w:lang w:val="cs-CZ"/>
        </w:rPr>
        <w:t>7</w:t>
      </w:r>
      <w:r w:rsidRPr="00761D24">
        <w:rPr>
          <w:rFonts w:ascii="Times New Roman" w:hAnsi="Times New Roman"/>
          <w:b/>
          <w:noProof/>
          <w:sz w:val="24"/>
          <w:szCs w:val="24"/>
          <w:lang w:val="cs-CZ"/>
        </w:rPr>
        <w:t>. července 2019</w:t>
      </w:r>
    </w:p>
    <w:p w:rsidR="009D42F2" w:rsidRPr="00761D24" w:rsidRDefault="009D42F2" w:rsidP="009D42F2">
      <w:pPr>
        <w:pStyle w:val="Bezmezer"/>
        <w:rPr>
          <w:rFonts w:ascii="Times New Roman" w:hAnsi="Times New Roman"/>
          <w:b/>
          <w:noProof/>
          <w:sz w:val="24"/>
          <w:szCs w:val="24"/>
          <w:lang w:val="cs-CZ"/>
        </w:rPr>
      </w:pPr>
      <w:bookmarkStart w:id="0" w:name="_Hlk14199659"/>
    </w:p>
    <w:p w:rsidR="009D42F2" w:rsidRDefault="009D42F2" w:rsidP="009D42F2">
      <w:pPr>
        <w:jc w:val="both"/>
        <w:rPr>
          <w:rFonts w:ascii="Times New Roman" w:hAnsi="Times New Roman" w:cs="Times New Roman"/>
          <w:b/>
          <w:bCs/>
        </w:rPr>
      </w:pPr>
    </w:p>
    <w:p w:rsidR="009D42F2" w:rsidRPr="009D42F2" w:rsidRDefault="00163526" w:rsidP="009D42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Tereza </w:t>
      </w:r>
      <w:proofErr w:type="spellStart"/>
      <w:r w:rsidR="009D42F2" w:rsidRPr="009D42F2">
        <w:rPr>
          <w:rFonts w:ascii="Times New Roman" w:hAnsi="Times New Roman" w:cs="Times New Roman"/>
          <w:b/>
          <w:bCs/>
          <w:sz w:val="28"/>
          <w:szCs w:val="28"/>
        </w:rPr>
        <w:t>Voříšková</w:t>
      </w:r>
      <w:proofErr w:type="spellEnd"/>
      <w:r w:rsidR="009D42F2" w:rsidRPr="009D42F2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Kryštof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D42F2" w:rsidRPr="009D42F2">
        <w:rPr>
          <w:rFonts w:ascii="Times New Roman" w:hAnsi="Times New Roman" w:cs="Times New Roman"/>
          <w:b/>
          <w:bCs/>
          <w:sz w:val="28"/>
          <w:szCs w:val="28"/>
        </w:rPr>
        <w:t>Hádek</w:t>
      </w:r>
      <w:proofErr w:type="spellEnd"/>
      <w:r w:rsidR="009D42F2" w:rsidRPr="009D4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natáčí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3Bobule </w:t>
      </w:r>
    </w:p>
    <w:p w:rsidR="009D42F2" w:rsidRPr="00761D24" w:rsidRDefault="009D42F2" w:rsidP="009D42F2">
      <w:pPr>
        <w:jc w:val="both"/>
        <w:rPr>
          <w:rFonts w:ascii="Times New Roman" w:hAnsi="Times New Roman" w:cs="Times New Roman"/>
          <w:bCs/>
        </w:rPr>
      </w:pPr>
    </w:p>
    <w:p w:rsidR="009D42F2" w:rsidRPr="00761D24" w:rsidRDefault="00163526" w:rsidP="009D42F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bCs/>
        </w:rPr>
        <w:t>Překvapivě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n</w:t>
      </w:r>
      <w:r w:rsidR="009D42F2" w:rsidRPr="00761D24">
        <w:rPr>
          <w:rFonts w:ascii="Times New Roman" w:hAnsi="Times New Roman" w:cs="Times New Roman"/>
          <w:b/>
          <w:bCs/>
        </w:rPr>
        <w:t>a</w:t>
      </w:r>
      <w:proofErr w:type="spellEnd"/>
      <w:proofErr w:type="gramEnd"/>
      <w:r w:rsidR="009D42F2" w:rsidRPr="00761D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  <w:bCs/>
        </w:rPr>
        <w:t>Občanské</w:t>
      </w:r>
      <w:proofErr w:type="spellEnd"/>
      <w:r w:rsidR="009D42F2" w:rsidRPr="00761D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  <w:bCs/>
        </w:rPr>
        <w:t>plovárně</w:t>
      </w:r>
      <w:proofErr w:type="spellEnd"/>
      <w:r w:rsidR="009D42F2" w:rsidRPr="00761D24">
        <w:rPr>
          <w:rFonts w:ascii="Times New Roman" w:hAnsi="Times New Roman" w:cs="Times New Roman"/>
          <w:b/>
          <w:bCs/>
        </w:rPr>
        <w:t xml:space="preserve"> v </w:t>
      </w:r>
      <w:proofErr w:type="spellStart"/>
      <w:r w:rsidR="009D42F2" w:rsidRPr="00761D24">
        <w:rPr>
          <w:rFonts w:ascii="Times New Roman" w:hAnsi="Times New Roman" w:cs="Times New Roman"/>
          <w:b/>
          <w:bCs/>
        </w:rPr>
        <w:t>Praze</w:t>
      </w:r>
      <w:proofErr w:type="spellEnd"/>
      <w:r w:rsidR="009D42F2" w:rsidRPr="00761D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  <w:bCs/>
        </w:rPr>
        <w:t>začalo</w:t>
      </w:r>
      <w:proofErr w:type="spellEnd"/>
      <w:r w:rsidR="009D42F2" w:rsidRPr="00761D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  <w:bCs/>
        </w:rPr>
        <w:t>natáčení</w:t>
      </w:r>
      <w:proofErr w:type="spellEnd"/>
      <w:r w:rsidR="009D42F2" w:rsidRPr="00761D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  <w:bCs/>
        </w:rPr>
        <w:t>volného</w:t>
      </w:r>
      <w:proofErr w:type="spellEnd"/>
      <w:r w:rsidR="009D42F2" w:rsidRPr="00761D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pokračování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letní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komedie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3Bobule z </w:t>
      </w:r>
      <w:proofErr w:type="spellStart"/>
      <w:r w:rsidR="009D42F2" w:rsidRPr="00761D24">
        <w:rPr>
          <w:rFonts w:ascii="Times New Roman" w:hAnsi="Times New Roman" w:cs="Times New Roman"/>
          <w:b/>
        </w:rPr>
        <w:t>prostředí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prosluněných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moravských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vinic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Scénou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vyhlašování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vinařských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cen</w:t>
      </w:r>
      <w:proofErr w:type="spellEnd"/>
      <w:r>
        <w:rPr>
          <w:rFonts w:ascii="Times New Roman" w:hAnsi="Times New Roman" w:cs="Times New Roman"/>
          <w:b/>
        </w:rPr>
        <w:t xml:space="preserve"> se </w:t>
      </w:r>
      <w:proofErr w:type="spellStart"/>
      <w:r>
        <w:rPr>
          <w:rFonts w:ascii="Times New Roman" w:hAnsi="Times New Roman" w:cs="Times New Roman"/>
          <w:b/>
        </w:rPr>
        <w:t>před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kameru</w:t>
      </w:r>
      <w:proofErr w:type="spellEnd"/>
      <w:r w:rsidR="00C41385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vracejí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postavy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v </w:t>
      </w:r>
      <w:proofErr w:type="spellStart"/>
      <w:r w:rsidR="009D42F2" w:rsidRPr="00761D24">
        <w:rPr>
          <w:rFonts w:ascii="Times New Roman" w:hAnsi="Times New Roman" w:cs="Times New Roman"/>
          <w:b/>
        </w:rPr>
        <w:t>podání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Kryštofa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Hádka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, </w:t>
      </w:r>
      <w:proofErr w:type="spellStart"/>
      <w:r w:rsidR="009D42F2" w:rsidRPr="00761D24">
        <w:rPr>
          <w:rFonts w:ascii="Times New Roman" w:hAnsi="Times New Roman" w:cs="Times New Roman"/>
          <w:b/>
        </w:rPr>
        <w:t>Terezy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Voříškové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, </w:t>
      </w:r>
      <w:proofErr w:type="spellStart"/>
      <w:r w:rsidR="009D42F2" w:rsidRPr="00761D24">
        <w:rPr>
          <w:rFonts w:ascii="Times New Roman" w:hAnsi="Times New Roman" w:cs="Times New Roman"/>
          <w:b/>
        </w:rPr>
        <w:t>Lukáše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Langmajera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či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Miroslava</w:t>
      </w:r>
      <w:proofErr w:type="spellEnd"/>
      <w:r w:rsidR="009D42F2"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="009D42F2" w:rsidRPr="00761D24">
        <w:rPr>
          <w:rFonts w:ascii="Times New Roman" w:hAnsi="Times New Roman" w:cs="Times New Roman"/>
          <w:b/>
        </w:rPr>
        <w:t>Táborského</w:t>
      </w:r>
      <w:proofErr w:type="spellEnd"/>
      <w:r w:rsidR="009D42F2" w:rsidRPr="00761D24">
        <w:rPr>
          <w:rFonts w:ascii="Times New Roman" w:hAnsi="Times New Roman" w:cs="Times New Roman"/>
          <w:b/>
        </w:rPr>
        <w:t>.</w:t>
      </w:r>
    </w:p>
    <w:bookmarkEnd w:id="0"/>
    <w:p w:rsidR="009D42F2" w:rsidRPr="00761D24" w:rsidRDefault="009D42F2" w:rsidP="009D42F2">
      <w:pPr>
        <w:jc w:val="both"/>
        <w:rPr>
          <w:rFonts w:ascii="Times New Roman" w:hAnsi="Times New Roman" w:cs="Times New Roman"/>
        </w:rPr>
      </w:pPr>
    </w:p>
    <w:p w:rsidR="009D42F2" w:rsidRPr="00761D24" w:rsidRDefault="009D42F2" w:rsidP="009D42F2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761D24">
        <w:rPr>
          <w:rFonts w:ascii="Times New Roman" w:hAnsi="Times New Roman"/>
          <w:sz w:val="24"/>
          <w:szCs w:val="24"/>
          <w:lang w:eastAsia="cs-CZ"/>
        </w:rPr>
        <w:t xml:space="preserve">Vinařská komedie se natáčí po více než deseti letech od uvedení prvního dílu. </w:t>
      </w:r>
      <w:r w:rsidRPr="00761D24">
        <w:rPr>
          <w:rFonts w:ascii="Times New Roman" w:hAnsi="Times New Roman"/>
          <w:i/>
          <w:sz w:val="24"/>
          <w:szCs w:val="24"/>
          <w:lang w:eastAsia="cs-CZ"/>
        </w:rPr>
        <w:t>„Z reakcí okolí vím, že ty dva předchozí díly jsou mezi diváky oblíbené. Tak proč neudělat další. Samotného by mě u mého oblíbeného filmu zajímalo, co hlavní hrdinové po tolika letech dělají,“</w:t>
      </w:r>
      <w:r w:rsidRPr="00761D24">
        <w:rPr>
          <w:rFonts w:ascii="Times New Roman" w:hAnsi="Times New Roman"/>
          <w:sz w:val="24"/>
          <w:szCs w:val="24"/>
          <w:lang w:eastAsia="cs-CZ"/>
        </w:rPr>
        <w:t xml:space="preserve"> svěřil se představitel Honzy </w:t>
      </w:r>
      <w:r w:rsidRPr="00761D24">
        <w:rPr>
          <w:rFonts w:ascii="Times New Roman" w:hAnsi="Times New Roman"/>
          <w:b/>
          <w:sz w:val="24"/>
          <w:szCs w:val="24"/>
          <w:lang w:eastAsia="cs-CZ"/>
        </w:rPr>
        <w:t>Kryštof Hádek</w:t>
      </w:r>
      <w:r w:rsidRPr="00761D24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Pr="00761D24">
        <w:rPr>
          <w:rFonts w:ascii="Times New Roman" w:hAnsi="Times New Roman"/>
          <w:i/>
          <w:sz w:val="24"/>
          <w:szCs w:val="24"/>
          <w:lang w:eastAsia="cs-CZ"/>
        </w:rPr>
        <w:t>„Těším se na natáčení, na Terezu Voříškovou, Lukáše Langmajera, na Mirka Táborského. Ale i na všechny další, byť je natáčecí tým jiný, než u předchozích dílů. A samozřejmě na Moravu,“</w:t>
      </w:r>
      <w:r w:rsidRPr="00761D24">
        <w:rPr>
          <w:rFonts w:ascii="Times New Roman" w:hAnsi="Times New Roman"/>
          <w:sz w:val="24"/>
          <w:szCs w:val="24"/>
          <w:lang w:eastAsia="cs-CZ"/>
        </w:rPr>
        <w:t xml:space="preserve"> dodal těsně před natáčením držitel dvou Českých lvů.</w:t>
      </w:r>
    </w:p>
    <w:p w:rsidR="009D42F2" w:rsidRPr="00761D24" w:rsidRDefault="009D42F2" w:rsidP="009D42F2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9D42F2" w:rsidRPr="00761D24" w:rsidRDefault="009D42F2" w:rsidP="009D42F2">
      <w:pPr>
        <w:jc w:val="both"/>
        <w:rPr>
          <w:rFonts w:ascii="Times New Roman" w:hAnsi="Times New Roman" w:cs="Times New Roman"/>
        </w:rPr>
      </w:pPr>
      <w:r w:rsidRPr="00761D24">
        <w:rPr>
          <w:rFonts w:ascii="Times New Roman" w:hAnsi="Times New Roman" w:cs="Times New Roman"/>
        </w:rPr>
        <w:t xml:space="preserve">Pro </w:t>
      </w:r>
      <w:proofErr w:type="spellStart"/>
      <w:r w:rsidRPr="00761D24">
        <w:rPr>
          <w:rFonts w:ascii="Times New Roman" w:hAnsi="Times New Roman" w:cs="Times New Roman"/>
          <w:b/>
        </w:rPr>
        <w:t>Terezu</w:t>
      </w:r>
      <w:proofErr w:type="spellEnd"/>
      <w:r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</w:rPr>
        <w:t>Voříškovou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která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ztvárnila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Kláru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bylo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rozhodování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zda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jít</w:t>
      </w:r>
      <w:proofErr w:type="spellEnd"/>
      <w:r w:rsidRPr="00761D24">
        <w:rPr>
          <w:rFonts w:ascii="Times New Roman" w:hAnsi="Times New Roman" w:cs="Times New Roman"/>
        </w:rPr>
        <w:t xml:space="preserve"> do </w:t>
      </w:r>
      <w:proofErr w:type="spellStart"/>
      <w:r w:rsidRPr="00761D24">
        <w:rPr>
          <w:rFonts w:ascii="Times New Roman" w:hAnsi="Times New Roman" w:cs="Times New Roman"/>
        </w:rPr>
        <w:t>dalšího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pokračování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složitější</w:t>
      </w:r>
      <w:proofErr w:type="spellEnd"/>
      <w:r w:rsidRPr="00761D24">
        <w:rPr>
          <w:rFonts w:ascii="Times New Roman" w:hAnsi="Times New Roman" w:cs="Times New Roman"/>
        </w:rPr>
        <w:t>. „</w:t>
      </w:r>
      <w:r w:rsidRPr="00761D24">
        <w:rPr>
          <w:rFonts w:ascii="Times New Roman" w:hAnsi="Times New Roman" w:cs="Times New Roman"/>
          <w:i/>
          <w:iCs/>
        </w:rPr>
        <w:t xml:space="preserve">Na </w:t>
      </w:r>
      <w:proofErr w:type="spellStart"/>
      <w:r w:rsidRPr="00761D24">
        <w:rPr>
          <w:rFonts w:ascii="Times New Roman" w:hAnsi="Times New Roman" w:cs="Times New Roman"/>
          <w:i/>
          <w:iCs/>
        </w:rPr>
        <w:t>první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schůzce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jsem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byla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vyloženě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proti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. Pak </w:t>
      </w:r>
      <w:proofErr w:type="spellStart"/>
      <w:r w:rsidRPr="00761D24">
        <w:rPr>
          <w:rFonts w:ascii="Times New Roman" w:hAnsi="Times New Roman" w:cs="Times New Roman"/>
          <w:i/>
          <w:iCs/>
        </w:rPr>
        <w:t>jsem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si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ale </w:t>
      </w:r>
      <w:proofErr w:type="spellStart"/>
      <w:r w:rsidRPr="00761D24">
        <w:rPr>
          <w:rFonts w:ascii="Times New Roman" w:hAnsi="Times New Roman" w:cs="Times New Roman"/>
          <w:i/>
          <w:iCs/>
        </w:rPr>
        <w:t>přečetla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scénář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Matěje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Podzimka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61D24">
        <w:rPr>
          <w:rFonts w:ascii="Times New Roman" w:hAnsi="Times New Roman" w:cs="Times New Roman"/>
          <w:i/>
          <w:iCs/>
        </w:rPr>
        <w:t>který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stojí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například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za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Metanolem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nebo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Duklou61, a </w:t>
      </w:r>
      <w:proofErr w:type="spellStart"/>
      <w:r w:rsidRPr="00761D24">
        <w:rPr>
          <w:rFonts w:ascii="Times New Roman" w:hAnsi="Times New Roman" w:cs="Times New Roman"/>
          <w:i/>
          <w:iCs/>
        </w:rPr>
        <w:t>vyrazilo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mi to </w:t>
      </w:r>
      <w:proofErr w:type="spellStart"/>
      <w:r w:rsidRPr="00761D24">
        <w:rPr>
          <w:rFonts w:ascii="Times New Roman" w:hAnsi="Times New Roman" w:cs="Times New Roman"/>
          <w:i/>
          <w:iCs/>
        </w:rPr>
        <w:t>dech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61D24">
        <w:rPr>
          <w:rFonts w:ascii="Times New Roman" w:hAnsi="Times New Roman" w:cs="Times New Roman"/>
          <w:i/>
          <w:iCs/>
        </w:rPr>
        <w:t>Matěj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takovou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smutnou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61D24">
        <w:rPr>
          <w:rFonts w:ascii="Times New Roman" w:hAnsi="Times New Roman" w:cs="Times New Roman"/>
          <w:i/>
          <w:iCs/>
        </w:rPr>
        <w:t>melancholickou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formou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navazuje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na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jedničku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, s </w:t>
      </w:r>
      <w:proofErr w:type="spellStart"/>
      <w:r w:rsidRPr="00761D24">
        <w:rPr>
          <w:rFonts w:ascii="Times New Roman" w:hAnsi="Times New Roman" w:cs="Times New Roman"/>
          <w:i/>
          <w:iCs/>
        </w:rPr>
        <w:t>úctou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761D24">
        <w:rPr>
          <w:rFonts w:ascii="Times New Roman" w:hAnsi="Times New Roman" w:cs="Times New Roman"/>
          <w:i/>
          <w:iCs/>
        </w:rPr>
        <w:t>láskou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. A to v </w:t>
      </w:r>
      <w:proofErr w:type="spellStart"/>
      <w:r w:rsidRPr="00761D24">
        <w:rPr>
          <w:rFonts w:ascii="Times New Roman" w:hAnsi="Times New Roman" w:cs="Times New Roman"/>
          <w:i/>
          <w:iCs/>
        </w:rPr>
        <w:t>tomhle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případě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rozhodně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nebyl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lehký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úkol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61D24">
        <w:rPr>
          <w:rFonts w:ascii="Times New Roman" w:hAnsi="Times New Roman" w:cs="Times New Roman"/>
          <w:i/>
          <w:iCs/>
        </w:rPr>
        <w:t>Myslím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61D24">
        <w:rPr>
          <w:rFonts w:ascii="Times New Roman" w:hAnsi="Times New Roman" w:cs="Times New Roman"/>
          <w:i/>
          <w:iCs/>
        </w:rPr>
        <w:t>že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je to </w:t>
      </w:r>
      <w:proofErr w:type="spellStart"/>
      <w:r w:rsidRPr="00761D24">
        <w:rPr>
          <w:rFonts w:ascii="Times New Roman" w:hAnsi="Times New Roman" w:cs="Times New Roman"/>
          <w:i/>
          <w:iCs/>
        </w:rPr>
        <w:t>obrovský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talent </w:t>
      </w:r>
      <w:proofErr w:type="spellStart"/>
      <w:r w:rsidRPr="00761D24">
        <w:rPr>
          <w:rFonts w:ascii="Times New Roman" w:hAnsi="Times New Roman" w:cs="Times New Roman"/>
          <w:i/>
          <w:iCs/>
        </w:rPr>
        <w:t>na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poli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scenáristiky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, a </w:t>
      </w:r>
      <w:proofErr w:type="spellStart"/>
      <w:r w:rsidRPr="00761D24">
        <w:rPr>
          <w:rFonts w:ascii="Times New Roman" w:hAnsi="Times New Roman" w:cs="Times New Roman"/>
          <w:i/>
          <w:iCs/>
        </w:rPr>
        <w:t>tak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jsem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se </w:t>
      </w:r>
      <w:proofErr w:type="spellStart"/>
      <w:r w:rsidRPr="00761D24">
        <w:rPr>
          <w:rFonts w:ascii="Times New Roman" w:hAnsi="Times New Roman" w:cs="Times New Roman"/>
          <w:i/>
          <w:iCs/>
        </w:rPr>
        <w:t>nakonec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rozhodla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761D24">
        <w:rPr>
          <w:rFonts w:ascii="Times New Roman" w:hAnsi="Times New Roman" w:cs="Times New Roman"/>
          <w:i/>
          <w:iCs/>
        </w:rPr>
        <w:t>vzít</w:t>
      </w:r>
      <w:proofErr w:type="spellEnd"/>
      <w:proofErr w:type="gramStart"/>
      <w:r w:rsidRPr="00761D24">
        <w:rPr>
          <w:rFonts w:ascii="Times New Roman" w:hAnsi="Times New Roman" w:cs="Times New Roman"/>
          <w:i/>
          <w:iCs/>
        </w:rPr>
        <w:t>,“</w:t>
      </w:r>
      <w:proofErr w:type="gramEnd"/>
      <w:r w:rsidRPr="00761D24">
        <w:rPr>
          <w:rFonts w:ascii="Times New Roman" w:hAnsi="Times New Roman" w:cs="Times New Roman"/>
          <w:iCs/>
        </w:rPr>
        <w:t xml:space="preserve"> </w:t>
      </w:r>
      <w:proofErr w:type="spellStart"/>
      <w:r w:rsidR="00163526">
        <w:rPr>
          <w:rFonts w:ascii="Times New Roman" w:hAnsi="Times New Roman" w:cs="Times New Roman"/>
          <w:iCs/>
        </w:rPr>
        <w:t>v</w:t>
      </w:r>
      <w:r w:rsidRPr="00761D24">
        <w:rPr>
          <w:rFonts w:ascii="Times New Roman" w:hAnsi="Times New Roman" w:cs="Times New Roman"/>
          <w:iCs/>
        </w:rPr>
        <w:t>ysvětlila</w:t>
      </w:r>
      <w:proofErr w:type="spellEnd"/>
      <w:r w:rsidRPr="00761D24">
        <w:rPr>
          <w:rFonts w:ascii="Times New Roman" w:hAnsi="Times New Roman" w:cs="Times New Roman"/>
          <w:iCs/>
        </w:rPr>
        <w:t xml:space="preserve"> Tereza</w:t>
      </w:r>
      <w:r w:rsidR="00163526">
        <w:rPr>
          <w:rFonts w:ascii="Times New Roman" w:hAnsi="Times New Roman" w:cs="Times New Roman"/>
          <w:iCs/>
        </w:rPr>
        <w:t xml:space="preserve">. </w:t>
      </w:r>
      <w:r w:rsidR="00163526" w:rsidRPr="00761D24">
        <w:rPr>
          <w:rFonts w:ascii="Times New Roman" w:hAnsi="Times New Roman" w:cs="Times New Roman"/>
        </w:rPr>
        <w:t>„</w:t>
      </w:r>
      <w:proofErr w:type="spellStart"/>
      <w:r w:rsidR="00163526">
        <w:rPr>
          <w:rFonts w:ascii="Times New Roman" w:hAnsi="Times New Roman" w:cs="Times New Roman"/>
          <w:i/>
          <w:iCs/>
        </w:rPr>
        <w:t>Moje</w:t>
      </w:r>
      <w:proofErr w:type="spellEnd"/>
      <w:r w:rsidR="0016352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</w:rPr>
        <w:t>postava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už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nemá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růžové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brýle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61D24">
        <w:rPr>
          <w:rFonts w:ascii="Times New Roman" w:hAnsi="Times New Roman" w:cs="Times New Roman"/>
          <w:i/>
          <w:iCs/>
        </w:rPr>
        <w:t>stará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se </w:t>
      </w:r>
      <w:proofErr w:type="spellStart"/>
      <w:r w:rsidRPr="00761D24">
        <w:rPr>
          <w:rFonts w:ascii="Times New Roman" w:hAnsi="Times New Roman" w:cs="Times New Roman"/>
          <w:i/>
          <w:iCs/>
        </w:rPr>
        <w:t>sama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o </w:t>
      </w:r>
      <w:proofErr w:type="spellStart"/>
      <w:r w:rsidRPr="00761D24">
        <w:rPr>
          <w:rFonts w:ascii="Times New Roman" w:hAnsi="Times New Roman" w:cs="Times New Roman"/>
          <w:i/>
          <w:iCs/>
        </w:rPr>
        <w:t>vinařství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a v </w:t>
      </w:r>
      <w:proofErr w:type="spellStart"/>
      <w:r w:rsidRPr="00761D24">
        <w:rPr>
          <w:rFonts w:ascii="Times New Roman" w:hAnsi="Times New Roman" w:cs="Times New Roman"/>
          <w:i/>
          <w:iCs/>
        </w:rPr>
        <w:t>podstatě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i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o </w:t>
      </w:r>
      <w:proofErr w:type="spellStart"/>
      <w:r w:rsidRPr="00761D24">
        <w:rPr>
          <w:rFonts w:ascii="Times New Roman" w:hAnsi="Times New Roman" w:cs="Times New Roman"/>
          <w:i/>
          <w:iCs/>
        </w:rPr>
        <w:t>děti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. Ona </w:t>
      </w:r>
      <w:proofErr w:type="spellStart"/>
      <w:r w:rsidRPr="00761D24">
        <w:rPr>
          <w:rFonts w:ascii="Times New Roman" w:hAnsi="Times New Roman" w:cs="Times New Roman"/>
          <w:i/>
          <w:iCs/>
        </w:rPr>
        <w:t>sama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už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dítětem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není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61D24">
        <w:rPr>
          <w:rFonts w:ascii="Times New Roman" w:hAnsi="Times New Roman" w:cs="Times New Roman"/>
          <w:i/>
          <w:iCs/>
        </w:rPr>
        <w:t>Myslím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61D24">
        <w:rPr>
          <w:rFonts w:ascii="Times New Roman" w:hAnsi="Times New Roman" w:cs="Times New Roman"/>
          <w:i/>
          <w:iCs/>
        </w:rPr>
        <w:t>že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tématem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trojky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je </w:t>
      </w:r>
      <w:proofErr w:type="spellStart"/>
      <w:r w:rsidRPr="00761D24">
        <w:rPr>
          <w:rFonts w:ascii="Times New Roman" w:hAnsi="Times New Roman" w:cs="Times New Roman"/>
          <w:i/>
          <w:iCs/>
        </w:rPr>
        <w:t>dospělost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761D24">
        <w:rPr>
          <w:rFonts w:ascii="Times New Roman" w:hAnsi="Times New Roman" w:cs="Times New Roman"/>
          <w:i/>
          <w:iCs/>
        </w:rPr>
        <w:t>za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761D24">
        <w:rPr>
          <w:rFonts w:ascii="Times New Roman" w:hAnsi="Times New Roman" w:cs="Times New Roman"/>
          <w:i/>
          <w:iCs/>
        </w:rPr>
        <w:t>jsem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moc</w:t>
      </w:r>
      <w:proofErr w:type="spell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/>
          <w:iCs/>
        </w:rPr>
        <w:t>ráda</w:t>
      </w:r>
      <w:proofErr w:type="spellEnd"/>
      <w:proofErr w:type="gramStart"/>
      <w:r w:rsidRPr="00761D24">
        <w:rPr>
          <w:rFonts w:ascii="Times New Roman" w:hAnsi="Times New Roman" w:cs="Times New Roman"/>
          <w:i/>
          <w:iCs/>
        </w:rPr>
        <w:t>,“</w:t>
      </w:r>
      <w:proofErr w:type="gramEnd"/>
      <w:r w:rsidRPr="00761D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Cs/>
        </w:rPr>
        <w:t>dodala</w:t>
      </w:r>
      <w:proofErr w:type="spellEnd"/>
      <w:r w:rsidRPr="00761D24">
        <w:rPr>
          <w:rFonts w:ascii="Times New Roman" w:hAnsi="Times New Roman" w:cs="Times New Roman"/>
          <w:iCs/>
        </w:rPr>
        <w:t xml:space="preserve"> </w:t>
      </w:r>
      <w:proofErr w:type="spellStart"/>
      <w:r w:rsidRPr="00761D24">
        <w:rPr>
          <w:rFonts w:ascii="Times New Roman" w:hAnsi="Times New Roman" w:cs="Times New Roman"/>
          <w:iCs/>
        </w:rPr>
        <w:t>herečka</w:t>
      </w:r>
      <w:proofErr w:type="spellEnd"/>
      <w:r w:rsidRPr="00761D24">
        <w:rPr>
          <w:rFonts w:ascii="Times New Roman" w:hAnsi="Times New Roman" w:cs="Times New Roman"/>
          <w:iCs/>
        </w:rPr>
        <w:t>.</w:t>
      </w:r>
    </w:p>
    <w:p w:rsidR="009D42F2" w:rsidRPr="00761D24" w:rsidRDefault="009D42F2" w:rsidP="009D42F2">
      <w:pPr>
        <w:jc w:val="both"/>
        <w:rPr>
          <w:rFonts w:ascii="Times New Roman" w:hAnsi="Times New Roman" w:cs="Times New Roman"/>
        </w:rPr>
      </w:pPr>
    </w:p>
    <w:p w:rsidR="009D42F2" w:rsidRPr="00761D24" w:rsidRDefault="009D42F2" w:rsidP="009D42F2">
      <w:pPr>
        <w:jc w:val="both"/>
        <w:rPr>
          <w:rFonts w:ascii="Times New Roman" w:eastAsia="Times New Roman" w:hAnsi="Times New Roman" w:cs="Times New Roman"/>
        </w:rPr>
      </w:pPr>
      <w:r w:rsidRPr="00761D24">
        <w:rPr>
          <w:rFonts w:ascii="Times New Roman" w:hAnsi="Times New Roman" w:cs="Times New Roman"/>
        </w:rPr>
        <w:t xml:space="preserve">To </w:t>
      </w:r>
      <w:proofErr w:type="spellStart"/>
      <w:r w:rsidRPr="00761D24">
        <w:rPr>
          <w:rFonts w:ascii="Times New Roman" w:hAnsi="Times New Roman" w:cs="Times New Roman"/>
        </w:rPr>
        <w:t>Jirka</w:t>
      </w:r>
      <w:proofErr w:type="spellEnd"/>
      <w:r w:rsidRPr="00761D24">
        <w:rPr>
          <w:rFonts w:ascii="Times New Roman" w:hAnsi="Times New Roman" w:cs="Times New Roman"/>
        </w:rPr>
        <w:t xml:space="preserve"> v </w:t>
      </w:r>
      <w:proofErr w:type="spellStart"/>
      <w:r w:rsidRPr="00761D24">
        <w:rPr>
          <w:rFonts w:ascii="Times New Roman" w:hAnsi="Times New Roman" w:cs="Times New Roman"/>
        </w:rPr>
        <w:t>podání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  <w:bCs/>
        </w:rPr>
        <w:t>Lukáše</w:t>
      </w:r>
      <w:proofErr w:type="spellEnd"/>
      <w:r w:rsidRPr="00761D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  <w:bCs/>
        </w:rPr>
        <w:t>Langmajera</w:t>
      </w:r>
      <w:proofErr w:type="spellEnd"/>
      <w:r w:rsidRPr="00761D24">
        <w:rPr>
          <w:rFonts w:ascii="Times New Roman" w:hAnsi="Times New Roman" w:cs="Times New Roman"/>
        </w:rPr>
        <w:t xml:space="preserve"> se </w:t>
      </w:r>
      <w:proofErr w:type="spellStart"/>
      <w:r w:rsidRPr="00761D24">
        <w:rPr>
          <w:rFonts w:ascii="Times New Roman" w:hAnsi="Times New Roman" w:cs="Times New Roman"/>
        </w:rPr>
        <w:t>těší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zejména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natáčení</w:t>
      </w:r>
      <w:proofErr w:type="spellEnd"/>
      <w:r w:rsidRPr="00761D24">
        <w:rPr>
          <w:rFonts w:ascii="Times New Roman" w:hAnsi="Times New Roman" w:cs="Times New Roman"/>
        </w:rPr>
        <w:t xml:space="preserve"> a </w:t>
      </w:r>
      <w:proofErr w:type="spellStart"/>
      <w:r w:rsidRPr="00761D24">
        <w:rPr>
          <w:rFonts w:ascii="Times New Roman" w:hAnsi="Times New Roman" w:cs="Times New Roman"/>
        </w:rPr>
        <w:t>všechno</w:t>
      </w:r>
      <w:proofErr w:type="spellEnd"/>
      <w:r w:rsidRPr="00761D24">
        <w:rPr>
          <w:rFonts w:ascii="Times New Roman" w:hAnsi="Times New Roman" w:cs="Times New Roman"/>
        </w:rPr>
        <w:t>, co je s </w:t>
      </w:r>
      <w:proofErr w:type="spellStart"/>
      <w:r w:rsidRPr="00761D24">
        <w:rPr>
          <w:rFonts w:ascii="Times New Roman" w:hAnsi="Times New Roman" w:cs="Times New Roman"/>
        </w:rPr>
        <w:t>tím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spojené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protože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má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svoji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práci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rád</w:t>
      </w:r>
      <w:proofErr w:type="spellEnd"/>
      <w:r w:rsidRPr="00761D24">
        <w:rPr>
          <w:rFonts w:ascii="Times New Roman" w:hAnsi="Times New Roman" w:cs="Times New Roman"/>
        </w:rPr>
        <w:t xml:space="preserve">. </w:t>
      </w:r>
      <w:r w:rsidRPr="00761D24">
        <w:rPr>
          <w:rFonts w:ascii="Times New Roman" w:eastAsia="Times New Roman" w:hAnsi="Times New Roman" w:cs="Times New Roman"/>
          <w:i/>
        </w:rPr>
        <w:t>„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Jde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o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letní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komedii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zábavu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která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má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vyhnat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chmury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z 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hlavy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, to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všechno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na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pozadí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vinařské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tématiky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krásné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krajiny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Pálavy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a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přátelství</w:t>
      </w:r>
      <w:proofErr w:type="spellEnd"/>
      <w:proofErr w:type="gramStart"/>
      <w:r w:rsidRPr="00761D24">
        <w:rPr>
          <w:rFonts w:ascii="Times New Roman" w:eastAsia="Times New Roman" w:hAnsi="Times New Roman" w:cs="Times New Roman"/>
          <w:i/>
        </w:rPr>
        <w:t>,“</w:t>
      </w:r>
      <w:proofErr w:type="gramEnd"/>
      <w:r w:rsidRPr="00761D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</w:rPr>
        <w:t>pochvaluje</w:t>
      </w:r>
      <w:proofErr w:type="spellEnd"/>
      <w:r w:rsidRPr="00761D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</w:rPr>
        <w:t>si</w:t>
      </w:r>
      <w:proofErr w:type="spellEnd"/>
      <w:r w:rsidRPr="00761D24">
        <w:rPr>
          <w:rFonts w:ascii="Times New Roman" w:eastAsia="Times New Roman" w:hAnsi="Times New Roman" w:cs="Times New Roman"/>
        </w:rPr>
        <w:t xml:space="preserve">. A </w:t>
      </w:r>
      <w:proofErr w:type="spellStart"/>
      <w:r w:rsidRPr="00761D24">
        <w:rPr>
          <w:rFonts w:ascii="Times New Roman" w:eastAsia="Times New Roman" w:hAnsi="Times New Roman" w:cs="Times New Roman"/>
        </w:rPr>
        <w:t>vinařskou</w:t>
      </w:r>
      <w:proofErr w:type="spellEnd"/>
      <w:r w:rsidRPr="00761D24">
        <w:rPr>
          <w:rFonts w:ascii="Times New Roman" w:eastAsia="Times New Roman" w:hAnsi="Times New Roman" w:cs="Times New Roman"/>
        </w:rPr>
        <w:t xml:space="preserve"> oblast </w:t>
      </w:r>
      <w:proofErr w:type="spellStart"/>
      <w:r w:rsidRPr="00761D24">
        <w:rPr>
          <w:rFonts w:ascii="Times New Roman" w:eastAsia="Times New Roman" w:hAnsi="Times New Roman" w:cs="Times New Roman"/>
        </w:rPr>
        <w:t>vyzdvihuje</w:t>
      </w:r>
      <w:proofErr w:type="spellEnd"/>
      <w:r w:rsidRPr="00761D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</w:rPr>
        <w:t>i</w:t>
      </w:r>
      <w:proofErr w:type="spellEnd"/>
      <w:r w:rsidRPr="00761D24">
        <w:rPr>
          <w:rFonts w:ascii="Times New Roman" w:eastAsia="Times New Roman" w:hAnsi="Times New Roman" w:cs="Times New Roman"/>
        </w:rPr>
        <w:t xml:space="preserve"> </w:t>
      </w:r>
      <w:r w:rsidRPr="00761D24">
        <w:rPr>
          <w:rFonts w:ascii="Times New Roman" w:eastAsia="Times New Roman" w:hAnsi="Times New Roman" w:cs="Times New Roman"/>
          <w:b/>
        </w:rPr>
        <w:t xml:space="preserve">Miroslav </w:t>
      </w:r>
      <w:proofErr w:type="spellStart"/>
      <w:r w:rsidRPr="00761D24">
        <w:rPr>
          <w:rFonts w:ascii="Times New Roman" w:eastAsia="Times New Roman" w:hAnsi="Times New Roman" w:cs="Times New Roman"/>
          <w:b/>
        </w:rPr>
        <w:t>Táborský</w:t>
      </w:r>
      <w:proofErr w:type="spellEnd"/>
      <w:r w:rsidRPr="00761D24">
        <w:rPr>
          <w:rFonts w:ascii="Times New Roman" w:eastAsia="Times New Roman" w:hAnsi="Times New Roman" w:cs="Times New Roman"/>
        </w:rPr>
        <w:t xml:space="preserve">. </w:t>
      </w:r>
      <w:r w:rsidRPr="00761D24">
        <w:rPr>
          <w:rFonts w:ascii="Times New Roman" w:hAnsi="Times New Roman" w:cs="Times New Roman"/>
          <w:i/>
        </w:rPr>
        <w:t>„</w:t>
      </w:r>
      <w:r w:rsidRPr="00761D24">
        <w:rPr>
          <w:rFonts w:ascii="Times New Roman" w:eastAsia="Times New Roman" w:hAnsi="Times New Roman" w:cs="Times New Roman"/>
          <w:i/>
        </w:rPr>
        <w:t xml:space="preserve">Na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Pálavu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se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moc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těším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nějak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mi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přirostla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k 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srdci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. I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když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mám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trochu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smůlu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protože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se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část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točí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v Praze. Ale s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Pálavou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i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s 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kolegy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je to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jako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byste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se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po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čase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vraceli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za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příbuznými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které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jste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dlouho</w:t>
      </w:r>
      <w:proofErr w:type="spellEnd"/>
      <w:r w:rsidRPr="00761D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  <w:i/>
        </w:rPr>
        <w:t>neviděli</w:t>
      </w:r>
      <w:proofErr w:type="spellEnd"/>
      <w:proofErr w:type="gramStart"/>
      <w:r w:rsidRPr="00761D24">
        <w:rPr>
          <w:rFonts w:ascii="Times New Roman" w:eastAsia="Times New Roman" w:hAnsi="Times New Roman" w:cs="Times New Roman"/>
          <w:i/>
        </w:rPr>
        <w:t>,“</w:t>
      </w:r>
      <w:proofErr w:type="gramEnd"/>
      <w:r w:rsidRPr="00761D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</w:rPr>
        <w:t>dodal</w:t>
      </w:r>
      <w:proofErr w:type="spellEnd"/>
      <w:r w:rsidRPr="00761D24">
        <w:rPr>
          <w:rFonts w:ascii="Times New Roman" w:eastAsia="Times New Roman" w:hAnsi="Times New Roman" w:cs="Times New Roman"/>
        </w:rPr>
        <w:t>.</w:t>
      </w:r>
    </w:p>
    <w:p w:rsidR="009D42F2" w:rsidRPr="00761D24" w:rsidRDefault="009D42F2" w:rsidP="009D42F2">
      <w:pPr>
        <w:jc w:val="both"/>
        <w:rPr>
          <w:rFonts w:ascii="Times New Roman" w:eastAsia="Times New Roman" w:hAnsi="Times New Roman" w:cs="Times New Roman"/>
        </w:rPr>
      </w:pPr>
    </w:p>
    <w:p w:rsidR="009D42F2" w:rsidRPr="00761D24" w:rsidRDefault="009D42F2" w:rsidP="009D42F2">
      <w:pPr>
        <w:jc w:val="both"/>
        <w:rPr>
          <w:rFonts w:ascii="Times New Roman" w:eastAsia="Times New Roman" w:hAnsi="Times New Roman" w:cs="Times New Roman"/>
        </w:rPr>
      </w:pPr>
      <w:r w:rsidRPr="00761D24">
        <w:rPr>
          <w:rFonts w:ascii="Times New Roman" w:eastAsia="Times New Roman" w:hAnsi="Times New Roman" w:cs="Times New Roman"/>
        </w:rPr>
        <w:t>V </w:t>
      </w:r>
      <w:proofErr w:type="spellStart"/>
      <w:r w:rsidRPr="00761D24">
        <w:rPr>
          <w:rFonts w:ascii="Times New Roman" w:eastAsia="Times New Roman" w:hAnsi="Times New Roman" w:cs="Times New Roman"/>
        </w:rPr>
        <w:t>dalších</w:t>
      </w:r>
      <w:proofErr w:type="spellEnd"/>
      <w:r w:rsidRPr="00761D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1D24">
        <w:rPr>
          <w:rFonts w:ascii="Times New Roman" w:eastAsia="Times New Roman" w:hAnsi="Times New Roman" w:cs="Times New Roman"/>
        </w:rPr>
        <w:t>rolích</w:t>
      </w:r>
      <w:proofErr w:type="spellEnd"/>
      <w:r w:rsidRPr="00761D24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761D24">
        <w:rPr>
          <w:rFonts w:ascii="Times New Roman" w:eastAsia="Times New Roman" w:hAnsi="Times New Roman" w:cs="Times New Roman"/>
        </w:rPr>
        <w:t>představí</w:t>
      </w:r>
      <w:proofErr w:type="spellEnd"/>
      <w:r w:rsidRPr="00761D24">
        <w:rPr>
          <w:rFonts w:ascii="Times New Roman" w:eastAsia="Times New Roman" w:hAnsi="Times New Roman" w:cs="Times New Roman"/>
        </w:rPr>
        <w:t xml:space="preserve"> </w:t>
      </w:r>
      <w:r w:rsidRPr="00761D24">
        <w:rPr>
          <w:rFonts w:ascii="Times New Roman" w:hAnsi="Times New Roman" w:cs="Times New Roman"/>
          <w:b/>
        </w:rPr>
        <w:t xml:space="preserve">Marian </w:t>
      </w:r>
      <w:proofErr w:type="spellStart"/>
      <w:r w:rsidRPr="00761D24">
        <w:rPr>
          <w:rFonts w:ascii="Times New Roman" w:hAnsi="Times New Roman" w:cs="Times New Roman"/>
          <w:b/>
        </w:rPr>
        <w:t>Roden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r w:rsidRPr="00761D24">
        <w:rPr>
          <w:rFonts w:ascii="Times New Roman" w:hAnsi="Times New Roman" w:cs="Times New Roman"/>
          <w:b/>
        </w:rPr>
        <w:t xml:space="preserve">Michal </w:t>
      </w:r>
      <w:proofErr w:type="spellStart"/>
      <w:r w:rsidRPr="00761D24">
        <w:rPr>
          <w:rFonts w:ascii="Times New Roman" w:hAnsi="Times New Roman" w:cs="Times New Roman"/>
          <w:b/>
        </w:rPr>
        <w:t>Isteník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  <w:b/>
        </w:rPr>
        <w:t>Branislav</w:t>
      </w:r>
      <w:proofErr w:type="spellEnd"/>
      <w:r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</w:rPr>
        <w:t>Deák</w:t>
      </w:r>
      <w:proofErr w:type="spellEnd"/>
      <w:r w:rsidRPr="00761D24">
        <w:rPr>
          <w:rFonts w:ascii="Times New Roman" w:hAnsi="Times New Roman" w:cs="Times New Roman"/>
        </w:rPr>
        <w:t>,</w:t>
      </w:r>
      <w:r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</w:rPr>
        <w:t>Lumíra</w:t>
      </w:r>
      <w:proofErr w:type="spellEnd"/>
      <w:r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</w:rPr>
        <w:t>Přichystalová</w:t>
      </w:r>
      <w:proofErr w:type="spellEnd"/>
      <w:r w:rsidRPr="00761D24">
        <w:rPr>
          <w:rFonts w:ascii="Times New Roman" w:hAnsi="Times New Roman" w:cs="Times New Roman"/>
        </w:rPr>
        <w:t>,</w:t>
      </w:r>
      <w:r w:rsidRPr="00761D24">
        <w:rPr>
          <w:rFonts w:ascii="Times New Roman" w:hAnsi="Times New Roman" w:cs="Times New Roman"/>
          <w:b/>
        </w:rPr>
        <w:t xml:space="preserve"> Martin Hofma</w:t>
      </w:r>
      <w:r w:rsidR="00FA68EC">
        <w:rPr>
          <w:rFonts w:ascii="Times New Roman" w:hAnsi="Times New Roman" w:cs="Times New Roman"/>
          <w:b/>
        </w:rPr>
        <w:t>n</w:t>
      </w:r>
      <w:r w:rsidRPr="00761D24">
        <w:rPr>
          <w:rFonts w:ascii="Times New Roman" w:hAnsi="Times New Roman" w:cs="Times New Roman"/>
          <w:b/>
        </w:rPr>
        <w:t>n</w:t>
      </w:r>
      <w:r w:rsidRPr="00761D24">
        <w:rPr>
          <w:rFonts w:ascii="Times New Roman" w:hAnsi="Times New Roman" w:cs="Times New Roman"/>
        </w:rPr>
        <w:t xml:space="preserve">, </w:t>
      </w:r>
      <w:r w:rsidRPr="00761D24">
        <w:rPr>
          <w:rFonts w:ascii="Times New Roman" w:hAnsi="Times New Roman" w:cs="Times New Roman"/>
          <w:b/>
        </w:rPr>
        <w:t xml:space="preserve">Tomáš </w:t>
      </w:r>
      <w:proofErr w:type="spellStart"/>
      <w:r w:rsidRPr="00761D24">
        <w:rPr>
          <w:rFonts w:ascii="Times New Roman" w:hAnsi="Times New Roman" w:cs="Times New Roman"/>
          <w:b/>
        </w:rPr>
        <w:t>Měcháček</w:t>
      </w:r>
      <w:proofErr w:type="spellEnd"/>
      <w:r w:rsidRPr="00761D24">
        <w:rPr>
          <w:rFonts w:ascii="Times New Roman" w:hAnsi="Times New Roman" w:cs="Times New Roman"/>
        </w:rPr>
        <w:t>, v </w:t>
      </w:r>
      <w:proofErr w:type="spellStart"/>
      <w:r w:rsidRPr="00761D24">
        <w:rPr>
          <w:rFonts w:ascii="Times New Roman" w:hAnsi="Times New Roman" w:cs="Times New Roman"/>
        </w:rPr>
        <w:t>dětských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rolích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diváci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uvidí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</w:rPr>
        <w:t>Šimona</w:t>
      </w:r>
      <w:proofErr w:type="spellEnd"/>
      <w:r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</w:rPr>
        <w:t>Klacla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  <w:b/>
        </w:rPr>
        <w:t>Annu</w:t>
      </w:r>
      <w:proofErr w:type="spellEnd"/>
      <w:r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</w:rPr>
        <w:t>Krejčířovou</w:t>
      </w:r>
      <w:proofErr w:type="spellEnd"/>
      <w:r w:rsidRPr="00761D24">
        <w:rPr>
          <w:rFonts w:ascii="Times New Roman" w:hAnsi="Times New Roman" w:cs="Times New Roman"/>
        </w:rPr>
        <w:t xml:space="preserve"> a </w:t>
      </w:r>
      <w:proofErr w:type="spellStart"/>
      <w:r w:rsidRPr="00761D24">
        <w:rPr>
          <w:rFonts w:ascii="Times New Roman" w:hAnsi="Times New Roman" w:cs="Times New Roman"/>
          <w:b/>
        </w:rPr>
        <w:t>Prokopa</w:t>
      </w:r>
      <w:proofErr w:type="spellEnd"/>
      <w:r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</w:rPr>
        <w:t>Zacha</w:t>
      </w:r>
      <w:proofErr w:type="spellEnd"/>
      <w:r w:rsidRPr="00761D24">
        <w:rPr>
          <w:rFonts w:ascii="Times New Roman" w:hAnsi="Times New Roman" w:cs="Times New Roman"/>
        </w:rPr>
        <w:t>.</w:t>
      </w:r>
    </w:p>
    <w:p w:rsidR="009D42F2" w:rsidRPr="00761D24" w:rsidRDefault="009D42F2" w:rsidP="009D42F2">
      <w:pPr>
        <w:jc w:val="both"/>
        <w:rPr>
          <w:rFonts w:ascii="Times New Roman" w:hAnsi="Times New Roman" w:cs="Times New Roman"/>
        </w:rPr>
      </w:pPr>
    </w:p>
    <w:p w:rsidR="009D42F2" w:rsidRPr="00761D24" w:rsidRDefault="009D42F2" w:rsidP="009D42F2">
      <w:pPr>
        <w:jc w:val="both"/>
        <w:rPr>
          <w:rFonts w:ascii="Times New Roman" w:hAnsi="Times New Roman" w:cs="Times New Roman"/>
        </w:rPr>
      </w:pPr>
      <w:proofErr w:type="spellStart"/>
      <w:r w:rsidRPr="00761D24">
        <w:rPr>
          <w:rFonts w:ascii="Times New Roman" w:hAnsi="Times New Roman" w:cs="Times New Roman"/>
        </w:rPr>
        <w:t>Třetí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pokračování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kultovní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komedie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napsali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</w:rPr>
        <w:t>Matěj</w:t>
      </w:r>
      <w:proofErr w:type="spellEnd"/>
      <w:r w:rsidRPr="00761D24">
        <w:rPr>
          <w:rFonts w:ascii="Times New Roman" w:hAnsi="Times New Roman" w:cs="Times New Roman"/>
          <w:b/>
        </w:rPr>
        <w:t xml:space="preserve"> </w:t>
      </w:r>
      <w:proofErr w:type="spellStart"/>
      <w:r w:rsidRPr="00761D24">
        <w:rPr>
          <w:rFonts w:ascii="Times New Roman" w:hAnsi="Times New Roman" w:cs="Times New Roman"/>
          <w:b/>
        </w:rPr>
        <w:t>Podzimek</w:t>
      </w:r>
      <w:proofErr w:type="spellEnd"/>
      <w:r w:rsidRPr="00761D24">
        <w:rPr>
          <w:rFonts w:ascii="Times New Roman" w:hAnsi="Times New Roman" w:cs="Times New Roman"/>
        </w:rPr>
        <w:t xml:space="preserve"> (</w:t>
      </w:r>
      <w:proofErr w:type="spellStart"/>
      <w:r w:rsidRPr="00761D24">
        <w:rPr>
          <w:rFonts w:ascii="Times New Roman" w:hAnsi="Times New Roman" w:cs="Times New Roman"/>
        </w:rPr>
        <w:t>Dukla</w:t>
      </w:r>
      <w:proofErr w:type="spellEnd"/>
      <w:r w:rsidRPr="00761D24">
        <w:rPr>
          <w:rFonts w:ascii="Times New Roman" w:hAnsi="Times New Roman" w:cs="Times New Roman"/>
        </w:rPr>
        <w:t xml:space="preserve"> 61, </w:t>
      </w:r>
      <w:proofErr w:type="spellStart"/>
      <w:r w:rsidRPr="00761D24">
        <w:rPr>
          <w:rFonts w:ascii="Times New Roman" w:hAnsi="Times New Roman" w:cs="Times New Roman"/>
        </w:rPr>
        <w:t>Metanol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Ulice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Ohnivé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kuře</w:t>
      </w:r>
      <w:proofErr w:type="spellEnd"/>
      <w:r w:rsidRPr="00761D24">
        <w:rPr>
          <w:rFonts w:ascii="Times New Roman" w:hAnsi="Times New Roman" w:cs="Times New Roman"/>
        </w:rPr>
        <w:t xml:space="preserve">) a </w:t>
      </w:r>
      <w:r w:rsidRPr="00761D24">
        <w:rPr>
          <w:rFonts w:ascii="Times New Roman" w:hAnsi="Times New Roman" w:cs="Times New Roman"/>
          <w:b/>
        </w:rPr>
        <w:t xml:space="preserve">Tomáš </w:t>
      </w:r>
      <w:proofErr w:type="spellStart"/>
      <w:r w:rsidRPr="00761D24">
        <w:rPr>
          <w:rFonts w:ascii="Times New Roman" w:hAnsi="Times New Roman" w:cs="Times New Roman"/>
          <w:b/>
        </w:rPr>
        <w:t>Vávra</w:t>
      </w:r>
      <w:proofErr w:type="spellEnd"/>
      <w:r w:rsidRPr="00761D24">
        <w:rPr>
          <w:rFonts w:ascii="Times New Roman" w:hAnsi="Times New Roman" w:cs="Times New Roman"/>
          <w:b/>
        </w:rPr>
        <w:t xml:space="preserve"> </w:t>
      </w:r>
      <w:r w:rsidRPr="00761D24">
        <w:rPr>
          <w:rFonts w:ascii="Times New Roman" w:hAnsi="Times New Roman" w:cs="Times New Roman"/>
        </w:rPr>
        <w:t>(</w:t>
      </w:r>
      <w:proofErr w:type="spellStart"/>
      <w:r w:rsidRPr="00761D24">
        <w:rPr>
          <w:rFonts w:ascii="Times New Roman" w:hAnsi="Times New Roman" w:cs="Times New Roman"/>
        </w:rPr>
        <w:t>Modrý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kód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Vyšehrad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Ulice</w:t>
      </w:r>
      <w:proofErr w:type="spellEnd"/>
      <w:r w:rsidRPr="00761D24">
        <w:rPr>
          <w:rFonts w:ascii="Times New Roman" w:hAnsi="Times New Roman" w:cs="Times New Roman"/>
        </w:rPr>
        <w:t xml:space="preserve">), </w:t>
      </w:r>
      <w:proofErr w:type="spellStart"/>
      <w:r w:rsidRPr="00761D24">
        <w:rPr>
          <w:rFonts w:ascii="Times New Roman" w:hAnsi="Times New Roman" w:cs="Times New Roman"/>
        </w:rPr>
        <w:t>režie</w:t>
      </w:r>
      <w:proofErr w:type="spellEnd"/>
      <w:r w:rsidRPr="00761D24">
        <w:rPr>
          <w:rFonts w:ascii="Times New Roman" w:hAnsi="Times New Roman" w:cs="Times New Roman"/>
        </w:rPr>
        <w:t xml:space="preserve"> se </w:t>
      </w:r>
      <w:proofErr w:type="spellStart"/>
      <w:r w:rsidRPr="00761D24">
        <w:rPr>
          <w:rFonts w:ascii="Times New Roman" w:hAnsi="Times New Roman" w:cs="Times New Roman"/>
        </w:rPr>
        <w:t>ujal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r w:rsidRPr="00761D24">
        <w:rPr>
          <w:rFonts w:ascii="Times New Roman" w:hAnsi="Times New Roman" w:cs="Times New Roman"/>
          <w:b/>
        </w:rPr>
        <w:t xml:space="preserve">Martin Kopp </w:t>
      </w:r>
      <w:r w:rsidRPr="00761D24">
        <w:rPr>
          <w:rFonts w:ascii="Times New Roman" w:hAnsi="Times New Roman" w:cs="Times New Roman"/>
        </w:rPr>
        <w:t>(</w:t>
      </w:r>
      <w:proofErr w:type="spellStart"/>
      <w:r w:rsidRPr="00761D24">
        <w:rPr>
          <w:rFonts w:ascii="Times New Roman" w:hAnsi="Times New Roman" w:cs="Times New Roman"/>
        </w:rPr>
        <w:t>Bajkeři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Vyšehrad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Tátové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tahu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Ohnivé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kuře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Vinaři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Ulice</w:t>
      </w:r>
      <w:proofErr w:type="spellEnd"/>
      <w:r w:rsidRPr="00761D24">
        <w:rPr>
          <w:rFonts w:ascii="Times New Roman" w:hAnsi="Times New Roman" w:cs="Times New Roman"/>
        </w:rPr>
        <w:t xml:space="preserve">). </w:t>
      </w:r>
      <w:proofErr w:type="spellStart"/>
      <w:r w:rsidRPr="00761D24">
        <w:rPr>
          <w:rFonts w:ascii="Times New Roman" w:hAnsi="Times New Roman" w:cs="Times New Roman"/>
        </w:rPr>
        <w:t>Hudbu</w:t>
      </w:r>
      <w:proofErr w:type="spellEnd"/>
      <w:r w:rsidRPr="00761D24">
        <w:rPr>
          <w:rFonts w:ascii="Times New Roman" w:hAnsi="Times New Roman" w:cs="Times New Roman"/>
        </w:rPr>
        <w:t xml:space="preserve"> k </w:t>
      </w:r>
      <w:proofErr w:type="spellStart"/>
      <w:r w:rsidRPr="00761D24">
        <w:rPr>
          <w:rFonts w:ascii="Times New Roman" w:hAnsi="Times New Roman" w:cs="Times New Roman"/>
        </w:rPr>
        <w:t>filmu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skládá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r w:rsidRPr="00761D24">
        <w:rPr>
          <w:rFonts w:ascii="Times New Roman" w:hAnsi="Times New Roman" w:cs="Times New Roman"/>
          <w:b/>
        </w:rPr>
        <w:t xml:space="preserve">Jan P. </w:t>
      </w:r>
      <w:proofErr w:type="spellStart"/>
      <w:r w:rsidRPr="00761D24">
        <w:rPr>
          <w:rFonts w:ascii="Times New Roman" w:hAnsi="Times New Roman" w:cs="Times New Roman"/>
          <w:b/>
        </w:rPr>
        <w:t>Muchow</w:t>
      </w:r>
      <w:proofErr w:type="spellEnd"/>
      <w:r w:rsidRPr="00761D24">
        <w:rPr>
          <w:rFonts w:ascii="Times New Roman" w:hAnsi="Times New Roman" w:cs="Times New Roman"/>
        </w:rPr>
        <w:t xml:space="preserve">. </w:t>
      </w:r>
      <w:proofErr w:type="spellStart"/>
      <w:r w:rsidRPr="00761D24">
        <w:rPr>
          <w:rFonts w:ascii="Times New Roman" w:hAnsi="Times New Roman" w:cs="Times New Roman"/>
        </w:rPr>
        <w:t>Za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komedií</w:t>
      </w:r>
      <w:proofErr w:type="spellEnd"/>
      <w:r w:rsidRPr="00761D24">
        <w:rPr>
          <w:rFonts w:ascii="Times New Roman" w:hAnsi="Times New Roman" w:cs="Times New Roman"/>
        </w:rPr>
        <w:t xml:space="preserve"> z </w:t>
      </w:r>
      <w:proofErr w:type="spellStart"/>
      <w:r w:rsidRPr="00761D24">
        <w:rPr>
          <w:rFonts w:ascii="Times New Roman" w:hAnsi="Times New Roman" w:cs="Times New Roman"/>
        </w:rPr>
        <w:t>vinařského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prostředí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stojí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opět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producent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r w:rsidRPr="00761D24">
        <w:rPr>
          <w:rFonts w:ascii="Times New Roman" w:hAnsi="Times New Roman" w:cs="Times New Roman"/>
          <w:b/>
        </w:rPr>
        <w:t xml:space="preserve">Tomáš </w:t>
      </w:r>
      <w:proofErr w:type="spellStart"/>
      <w:r w:rsidRPr="00761D24">
        <w:rPr>
          <w:rFonts w:ascii="Times New Roman" w:hAnsi="Times New Roman" w:cs="Times New Roman"/>
          <w:b/>
        </w:rPr>
        <w:t>Vican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který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kromě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filmů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Bobule</w:t>
      </w:r>
      <w:proofErr w:type="spellEnd"/>
      <w:r w:rsidRPr="00761D24">
        <w:rPr>
          <w:rFonts w:ascii="Times New Roman" w:hAnsi="Times New Roman" w:cs="Times New Roman"/>
        </w:rPr>
        <w:t xml:space="preserve"> (2008) a 2Bobule (2009) </w:t>
      </w:r>
      <w:proofErr w:type="spellStart"/>
      <w:r w:rsidRPr="00761D24">
        <w:rPr>
          <w:rFonts w:ascii="Times New Roman" w:hAnsi="Times New Roman" w:cs="Times New Roman"/>
        </w:rPr>
        <w:t>produkoval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také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snímek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Bajkeři</w:t>
      </w:r>
      <w:proofErr w:type="spellEnd"/>
      <w:r w:rsidRPr="00761D24">
        <w:rPr>
          <w:rFonts w:ascii="Times New Roman" w:hAnsi="Times New Roman" w:cs="Times New Roman"/>
        </w:rPr>
        <w:t xml:space="preserve"> (2017), </w:t>
      </w:r>
      <w:proofErr w:type="spellStart"/>
      <w:r w:rsidRPr="00761D24">
        <w:rPr>
          <w:rFonts w:ascii="Times New Roman" w:hAnsi="Times New Roman" w:cs="Times New Roman"/>
        </w:rPr>
        <w:t>dvě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série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seriálu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Vinaři</w:t>
      </w:r>
      <w:proofErr w:type="spellEnd"/>
      <w:r w:rsidRPr="00761D24">
        <w:rPr>
          <w:rFonts w:ascii="Times New Roman" w:hAnsi="Times New Roman" w:cs="Times New Roman"/>
        </w:rPr>
        <w:t xml:space="preserve"> (2014-2015), a </w:t>
      </w:r>
      <w:proofErr w:type="spellStart"/>
      <w:r w:rsidRPr="00761D24">
        <w:rPr>
          <w:rFonts w:ascii="Times New Roman" w:hAnsi="Times New Roman" w:cs="Times New Roman"/>
        </w:rPr>
        <w:t>koprodukoval</w:t>
      </w:r>
      <w:proofErr w:type="spellEnd"/>
      <w:r w:rsidRPr="00761D24">
        <w:rPr>
          <w:rFonts w:ascii="Times New Roman" w:hAnsi="Times New Roman" w:cs="Times New Roman"/>
        </w:rPr>
        <w:t xml:space="preserve"> filmy Lidice (2011) a Martin a </w:t>
      </w:r>
      <w:proofErr w:type="spellStart"/>
      <w:r w:rsidRPr="00761D24">
        <w:rPr>
          <w:rFonts w:ascii="Times New Roman" w:hAnsi="Times New Roman" w:cs="Times New Roman"/>
        </w:rPr>
        <w:t>Venuše</w:t>
      </w:r>
      <w:proofErr w:type="spellEnd"/>
      <w:r w:rsidRPr="00761D24">
        <w:rPr>
          <w:rFonts w:ascii="Times New Roman" w:hAnsi="Times New Roman" w:cs="Times New Roman"/>
        </w:rPr>
        <w:t xml:space="preserve"> (2013).</w:t>
      </w:r>
    </w:p>
    <w:p w:rsidR="009D42F2" w:rsidRPr="00761D24" w:rsidRDefault="009D42F2" w:rsidP="009D42F2">
      <w:pPr>
        <w:jc w:val="both"/>
        <w:rPr>
          <w:rFonts w:ascii="Times New Roman" w:hAnsi="Times New Roman" w:cs="Times New Roman"/>
        </w:rPr>
      </w:pPr>
    </w:p>
    <w:p w:rsidR="009D42F2" w:rsidRPr="00761D24" w:rsidRDefault="009D42F2" w:rsidP="009D42F2">
      <w:pPr>
        <w:jc w:val="both"/>
        <w:rPr>
          <w:rFonts w:ascii="Times New Roman" w:hAnsi="Times New Roman" w:cs="Times New Roman"/>
        </w:rPr>
      </w:pPr>
      <w:r w:rsidRPr="00761D24">
        <w:rPr>
          <w:rFonts w:ascii="Times New Roman" w:hAnsi="Times New Roman" w:cs="Times New Roman"/>
        </w:rPr>
        <w:t xml:space="preserve">Oba </w:t>
      </w:r>
      <w:proofErr w:type="spellStart"/>
      <w:r w:rsidRPr="00761D24">
        <w:rPr>
          <w:rFonts w:ascii="Times New Roman" w:hAnsi="Times New Roman" w:cs="Times New Roman"/>
        </w:rPr>
        <w:t>předchozí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díly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Bobulí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vidělo</w:t>
      </w:r>
      <w:proofErr w:type="spellEnd"/>
      <w:r w:rsidRPr="00761D24">
        <w:rPr>
          <w:rFonts w:ascii="Times New Roman" w:hAnsi="Times New Roman" w:cs="Times New Roman"/>
        </w:rPr>
        <w:t xml:space="preserve"> v </w:t>
      </w:r>
      <w:proofErr w:type="spellStart"/>
      <w:r w:rsidRPr="00761D24">
        <w:rPr>
          <w:rFonts w:ascii="Times New Roman" w:hAnsi="Times New Roman" w:cs="Times New Roman"/>
        </w:rPr>
        <w:t>kinech</w:t>
      </w:r>
      <w:proofErr w:type="spellEnd"/>
      <w:r w:rsidRPr="00761D24">
        <w:rPr>
          <w:rFonts w:ascii="Times New Roman" w:hAnsi="Times New Roman" w:cs="Times New Roman"/>
        </w:rPr>
        <w:t xml:space="preserve"> 800 </w:t>
      </w:r>
      <w:proofErr w:type="spellStart"/>
      <w:r w:rsidRPr="00761D24">
        <w:rPr>
          <w:rFonts w:ascii="Times New Roman" w:hAnsi="Times New Roman" w:cs="Times New Roman"/>
        </w:rPr>
        <w:t>tisíc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diváků</w:t>
      </w:r>
      <w:proofErr w:type="spellEnd"/>
      <w:r w:rsidRPr="00761D24">
        <w:rPr>
          <w:rFonts w:ascii="Times New Roman" w:hAnsi="Times New Roman" w:cs="Times New Roman"/>
        </w:rPr>
        <w:t xml:space="preserve"> a </w:t>
      </w:r>
      <w:proofErr w:type="spellStart"/>
      <w:r w:rsidRPr="00761D24">
        <w:rPr>
          <w:rFonts w:ascii="Times New Roman" w:hAnsi="Times New Roman" w:cs="Times New Roman"/>
        </w:rPr>
        <w:t>televize</w:t>
      </w:r>
      <w:proofErr w:type="spellEnd"/>
      <w:r w:rsidRPr="00761D24">
        <w:rPr>
          <w:rFonts w:ascii="Times New Roman" w:hAnsi="Times New Roman" w:cs="Times New Roman"/>
        </w:rPr>
        <w:t xml:space="preserve"> Nova je </w:t>
      </w:r>
      <w:proofErr w:type="spellStart"/>
      <w:r w:rsidRPr="00761D24">
        <w:rPr>
          <w:rFonts w:ascii="Times New Roman" w:hAnsi="Times New Roman" w:cs="Times New Roman"/>
        </w:rPr>
        <w:t>oba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pravidelně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opakuje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také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svých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obrazovkách</w:t>
      </w:r>
      <w:proofErr w:type="spellEnd"/>
      <w:r w:rsidRPr="00761D24">
        <w:rPr>
          <w:rFonts w:ascii="Times New Roman" w:hAnsi="Times New Roman" w:cs="Times New Roman"/>
        </w:rPr>
        <w:t xml:space="preserve">. Film </w:t>
      </w:r>
      <w:proofErr w:type="spellStart"/>
      <w:r w:rsidRPr="00761D24">
        <w:rPr>
          <w:rFonts w:ascii="Times New Roman" w:hAnsi="Times New Roman" w:cs="Times New Roman"/>
        </w:rPr>
        <w:t>bude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mít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premiéru</w:t>
      </w:r>
      <w:proofErr w:type="spellEnd"/>
      <w:r w:rsidRPr="00761D24">
        <w:rPr>
          <w:rFonts w:ascii="Times New Roman" w:hAnsi="Times New Roman" w:cs="Times New Roman"/>
        </w:rPr>
        <w:t xml:space="preserve"> 12. </w:t>
      </w:r>
      <w:proofErr w:type="spellStart"/>
      <w:r w:rsidRPr="00761D24">
        <w:rPr>
          <w:rFonts w:ascii="Times New Roman" w:hAnsi="Times New Roman" w:cs="Times New Roman"/>
        </w:rPr>
        <w:t>března</w:t>
      </w:r>
      <w:proofErr w:type="spellEnd"/>
      <w:r w:rsidRPr="00761D24">
        <w:rPr>
          <w:rFonts w:ascii="Times New Roman" w:hAnsi="Times New Roman" w:cs="Times New Roman"/>
        </w:rPr>
        <w:t xml:space="preserve"> 2020 </w:t>
      </w:r>
      <w:proofErr w:type="spellStart"/>
      <w:r w:rsidRPr="00761D24">
        <w:rPr>
          <w:rFonts w:ascii="Times New Roman" w:hAnsi="Times New Roman" w:cs="Times New Roman"/>
        </w:rPr>
        <w:t>a do</w:t>
      </w:r>
      <w:proofErr w:type="spellEnd"/>
      <w:r w:rsidRPr="00761D24">
        <w:rPr>
          <w:rFonts w:ascii="Times New Roman" w:hAnsi="Times New Roman" w:cs="Times New Roman"/>
        </w:rPr>
        <w:t xml:space="preserve"> kin </w:t>
      </w:r>
      <w:proofErr w:type="spellStart"/>
      <w:r w:rsidRPr="00761D24">
        <w:rPr>
          <w:rFonts w:ascii="Times New Roman" w:hAnsi="Times New Roman" w:cs="Times New Roman"/>
        </w:rPr>
        <w:t>jej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uvede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společnost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Bioscop</w:t>
      </w:r>
      <w:proofErr w:type="spellEnd"/>
      <w:r w:rsidRPr="00761D24">
        <w:rPr>
          <w:rFonts w:ascii="Times New Roman" w:hAnsi="Times New Roman" w:cs="Times New Roman"/>
        </w:rPr>
        <w:t>.</w:t>
      </w:r>
    </w:p>
    <w:p w:rsidR="009D42F2" w:rsidRDefault="009D42F2" w:rsidP="009D42F2">
      <w:pPr>
        <w:jc w:val="both"/>
        <w:rPr>
          <w:rFonts w:cstheme="minorHAnsi"/>
          <w:sz w:val="22"/>
          <w:szCs w:val="22"/>
        </w:rPr>
      </w:pPr>
    </w:p>
    <w:p w:rsidR="00163526" w:rsidRDefault="00163526" w:rsidP="009D42F2">
      <w:pPr>
        <w:pStyle w:val="Bezmezer"/>
        <w:rPr>
          <w:rFonts w:ascii="Times New Roman" w:hAnsi="Times New Roman"/>
          <w:b/>
          <w:noProof/>
          <w:sz w:val="24"/>
          <w:szCs w:val="24"/>
          <w:lang w:val="cs-CZ"/>
        </w:rPr>
      </w:pPr>
    </w:p>
    <w:p w:rsidR="00163526" w:rsidRDefault="00163526" w:rsidP="009D42F2">
      <w:pPr>
        <w:pStyle w:val="Bezmezer"/>
        <w:rPr>
          <w:rFonts w:ascii="Times New Roman" w:hAnsi="Times New Roman"/>
          <w:b/>
          <w:noProof/>
          <w:sz w:val="24"/>
          <w:szCs w:val="24"/>
          <w:lang w:val="cs-CZ"/>
        </w:rPr>
      </w:pPr>
    </w:p>
    <w:p w:rsidR="00163526" w:rsidRDefault="00163526" w:rsidP="009D42F2">
      <w:pPr>
        <w:pStyle w:val="Bezmezer"/>
        <w:rPr>
          <w:rFonts w:ascii="Times New Roman" w:hAnsi="Times New Roman"/>
          <w:b/>
          <w:noProof/>
          <w:sz w:val="24"/>
          <w:szCs w:val="24"/>
          <w:lang w:val="cs-CZ"/>
        </w:rPr>
      </w:pPr>
    </w:p>
    <w:p w:rsidR="009D42F2" w:rsidRPr="00761D24" w:rsidRDefault="009D42F2" w:rsidP="009D42F2">
      <w:pPr>
        <w:pStyle w:val="Bezmezer"/>
        <w:rPr>
          <w:rFonts w:ascii="Times New Roman" w:hAnsi="Times New Roman"/>
          <w:b/>
          <w:noProof/>
          <w:sz w:val="24"/>
          <w:szCs w:val="24"/>
          <w:lang w:val="cs-CZ"/>
        </w:rPr>
      </w:pPr>
      <w:r w:rsidRPr="00761D24">
        <w:rPr>
          <w:rFonts w:ascii="Times New Roman" w:hAnsi="Times New Roman"/>
          <w:b/>
          <w:noProof/>
          <w:sz w:val="24"/>
          <w:szCs w:val="24"/>
          <w:lang w:val="cs-CZ"/>
        </w:rPr>
        <w:t>Synopse</w:t>
      </w:r>
    </w:p>
    <w:p w:rsidR="009D42F2" w:rsidRPr="00761D24" w:rsidRDefault="009D42F2" w:rsidP="009D42F2">
      <w:pPr>
        <w:spacing w:line="276" w:lineRule="auto"/>
        <w:rPr>
          <w:rFonts w:ascii="Times New Roman" w:hAnsi="Times New Roman" w:cs="Times New Roman"/>
        </w:rPr>
      </w:pPr>
      <w:r w:rsidRPr="00761D24">
        <w:rPr>
          <w:rFonts w:ascii="Times New Roman" w:hAnsi="Times New Roman" w:cs="Times New Roman"/>
        </w:rPr>
        <w:t xml:space="preserve">Po </w:t>
      </w:r>
      <w:proofErr w:type="spellStart"/>
      <w:r w:rsidRPr="00761D24">
        <w:rPr>
          <w:rFonts w:ascii="Times New Roman" w:hAnsi="Times New Roman" w:cs="Times New Roman"/>
        </w:rPr>
        <w:t>mnoha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sklizních</w:t>
      </w:r>
      <w:proofErr w:type="spellEnd"/>
      <w:r w:rsidRPr="00761D24">
        <w:rPr>
          <w:rFonts w:ascii="Times New Roman" w:hAnsi="Times New Roman" w:cs="Times New Roman"/>
        </w:rPr>
        <w:t>…</w:t>
      </w:r>
    </w:p>
    <w:p w:rsidR="009D42F2" w:rsidRPr="00761D24" w:rsidRDefault="009D42F2" w:rsidP="009D42F2">
      <w:pPr>
        <w:spacing w:line="276" w:lineRule="auto"/>
        <w:rPr>
          <w:rFonts w:ascii="Times New Roman" w:hAnsi="Times New Roman" w:cs="Times New Roman"/>
        </w:rPr>
      </w:pPr>
      <w:proofErr w:type="spellStart"/>
      <w:r w:rsidRPr="00761D24">
        <w:rPr>
          <w:rFonts w:ascii="Times New Roman" w:hAnsi="Times New Roman" w:cs="Times New Roman"/>
        </w:rPr>
        <w:t>Honza</w:t>
      </w:r>
      <w:proofErr w:type="spellEnd"/>
      <w:r w:rsidRPr="00761D24">
        <w:rPr>
          <w:rFonts w:ascii="Times New Roman" w:hAnsi="Times New Roman" w:cs="Times New Roman"/>
        </w:rPr>
        <w:t xml:space="preserve"> (</w:t>
      </w:r>
      <w:proofErr w:type="spellStart"/>
      <w:r w:rsidRPr="00761D24">
        <w:rPr>
          <w:rFonts w:ascii="Times New Roman" w:hAnsi="Times New Roman" w:cs="Times New Roman"/>
        </w:rPr>
        <w:t>Kryštof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Hádek</w:t>
      </w:r>
      <w:proofErr w:type="spellEnd"/>
      <w:r w:rsidRPr="00761D24">
        <w:rPr>
          <w:rFonts w:ascii="Times New Roman" w:hAnsi="Times New Roman" w:cs="Times New Roman"/>
        </w:rPr>
        <w:t xml:space="preserve">) a Klára (Tereza </w:t>
      </w:r>
      <w:proofErr w:type="spellStart"/>
      <w:r w:rsidRPr="00761D24">
        <w:rPr>
          <w:rFonts w:ascii="Times New Roman" w:hAnsi="Times New Roman" w:cs="Times New Roman"/>
        </w:rPr>
        <w:t>Voříšková</w:t>
      </w:r>
      <w:proofErr w:type="spellEnd"/>
      <w:r w:rsidRPr="00761D24">
        <w:rPr>
          <w:rFonts w:ascii="Times New Roman" w:hAnsi="Times New Roman" w:cs="Times New Roman"/>
        </w:rPr>
        <w:t xml:space="preserve">) se </w:t>
      </w:r>
      <w:proofErr w:type="spellStart"/>
      <w:r w:rsidRPr="00761D24">
        <w:rPr>
          <w:rFonts w:ascii="Times New Roman" w:hAnsi="Times New Roman" w:cs="Times New Roman"/>
        </w:rPr>
        <w:t>stali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majiteli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vinařství</w:t>
      </w:r>
      <w:proofErr w:type="spellEnd"/>
      <w:r w:rsidRPr="00761D24">
        <w:rPr>
          <w:rFonts w:ascii="Times New Roman" w:hAnsi="Times New Roman" w:cs="Times New Roman"/>
        </w:rPr>
        <w:t xml:space="preserve"> a </w:t>
      </w:r>
      <w:proofErr w:type="spellStart"/>
      <w:r w:rsidRPr="00761D24">
        <w:rPr>
          <w:rFonts w:ascii="Times New Roman" w:hAnsi="Times New Roman" w:cs="Times New Roman"/>
        </w:rPr>
        <w:t>rodiči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rozpustilých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dvojčat</w:t>
      </w:r>
      <w:proofErr w:type="spellEnd"/>
      <w:r w:rsidRPr="00761D24">
        <w:rPr>
          <w:rFonts w:ascii="Times New Roman" w:hAnsi="Times New Roman" w:cs="Times New Roman"/>
        </w:rPr>
        <w:t xml:space="preserve">. </w:t>
      </w:r>
      <w:proofErr w:type="spellStart"/>
      <w:r w:rsidRPr="00761D24">
        <w:rPr>
          <w:rFonts w:ascii="Times New Roman" w:hAnsi="Times New Roman" w:cs="Times New Roman"/>
        </w:rPr>
        <w:t>Jenže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všední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starosti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dokáží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být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občas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úmorné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takže</w:t>
      </w:r>
      <w:proofErr w:type="spellEnd"/>
      <w:r w:rsidRPr="00761D24">
        <w:rPr>
          <w:rFonts w:ascii="Times New Roman" w:hAnsi="Times New Roman" w:cs="Times New Roman"/>
        </w:rPr>
        <w:t xml:space="preserve"> v </w:t>
      </w:r>
      <w:proofErr w:type="spellStart"/>
      <w:r w:rsidRPr="00761D24">
        <w:rPr>
          <w:rFonts w:ascii="Times New Roman" w:hAnsi="Times New Roman" w:cs="Times New Roman"/>
        </w:rPr>
        <w:t>manželství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jim</w:t>
      </w:r>
      <w:proofErr w:type="spellEnd"/>
      <w:r w:rsidRPr="00761D24">
        <w:rPr>
          <w:rFonts w:ascii="Times New Roman" w:hAnsi="Times New Roman" w:cs="Times New Roman"/>
        </w:rPr>
        <w:t xml:space="preserve"> to </w:t>
      </w:r>
      <w:proofErr w:type="spellStart"/>
      <w:r w:rsidRPr="00761D24">
        <w:rPr>
          <w:rFonts w:ascii="Times New Roman" w:hAnsi="Times New Roman" w:cs="Times New Roman"/>
        </w:rPr>
        <w:t>právě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teď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moc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neklape</w:t>
      </w:r>
      <w:proofErr w:type="spellEnd"/>
      <w:r w:rsidRPr="00761D24">
        <w:rPr>
          <w:rFonts w:ascii="Times New Roman" w:hAnsi="Times New Roman" w:cs="Times New Roman"/>
        </w:rPr>
        <w:t xml:space="preserve">. </w:t>
      </w:r>
      <w:proofErr w:type="spellStart"/>
      <w:r w:rsidRPr="00761D24">
        <w:rPr>
          <w:rFonts w:ascii="Times New Roman" w:hAnsi="Times New Roman" w:cs="Times New Roman"/>
        </w:rPr>
        <w:t>Navíc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nastává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rozhodující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čas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vinařského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roku</w:t>
      </w:r>
      <w:proofErr w:type="spellEnd"/>
      <w:r w:rsidRPr="00761D24">
        <w:rPr>
          <w:rFonts w:ascii="Times New Roman" w:hAnsi="Times New Roman" w:cs="Times New Roman"/>
        </w:rPr>
        <w:t xml:space="preserve"> – </w:t>
      </w:r>
      <w:proofErr w:type="spellStart"/>
      <w:r w:rsidRPr="00761D24">
        <w:rPr>
          <w:rFonts w:ascii="Times New Roman" w:hAnsi="Times New Roman" w:cs="Times New Roman"/>
        </w:rPr>
        <w:t>vinobraní</w:t>
      </w:r>
      <w:proofErr w:type="spellEnd"/>
      <w:r w:rsidRPr="00761D24">
        <w:rPr>
          <w:rFonts w:ascii="Times New Roman" w:hAnsi="Times New Roman" w:cs="Times New Roman"/>
        </w:rPr>
        <w:t>.</w:t>
      </w:r>
    </w:p>
    <w:p w:rsidR="009D42F2" w:rsidRPr="00761D24" w:rsidRDefault="009D42F2" w:rsidP="009D42F2">
      <w:pPr>
        <w:spacing w:line="276" w:lineRule="auto"/>
        <w:rPr>
          <w:rFonts w:ascii="Times New Roman" w:hAnsi="Times New Roman" w:cs="Times New Roman"/>
        </w:rPr>
      </w:pPr>
    </w:p>
    <w:p w:rsidR="009D42F2" w:rsidRPr="00761D24" w:rsidRDefault="009D42F2" w:rsidP="009D42F2">
      <w:pPr>
        <w:spacing w:line="276" w:lineRule="auto"/>
        <w:rPr>
          <w:rFonts w:ascii="Times New Roman" w:hAnsi="Times New Roman" w:cs="Times New Roman"/>
        </w:rPr>
      </w:pPr>
      <w:proofErr w:type="spellStart"/>
      <w:r w:rsidRPr="00761D24">
        <w:rPr>
          <w:rFonts w:ascii="Times New Roman" w:hAnsi="Times New Roman" w:cs="Times New Roman"/>
        </w:rPr>
        <w:t>Honza</w:t>
      </w:r>
      <w:proofErr w:type="spellEnd"/>
      <w:r w:rsidRPr="00761D24">
        <w:rPr>
          <w:rFonts w:ascii="Times New Roman" w:hAnsi="Times New Roman" w:cs="Times New Roman"/>
        </w:rPr>
        <w:t xml:space="preserve"> s </w:t>
      </w:r>
      <w:proofErr w:type="spellStart"/>
      <w:r w:rsidRPr="00761D24">
        <w:rPr>
          <w:rFonts w:ascii="Times New Roman" w:hAnsi="Times New Roman" w:cs="Times New Roman"/>
        </w:rPr>
        <w:t>Klárou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mají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problémů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nad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hlavu</w:t>
      </w:r>
      <w:proofErr w:type="spellEnd"/>
      <w:r w:rsidRPr="00761D24">
        <w:rPr>
          <w:rFonts w:ascii="Times New Roman" w:hAnsi="Times New Roman" w:cs="Times New Roman"/>
        </w:rPr>
        <w:t xml:space="preserve"> – </w:t>
      </w:r>
      <w:proofErr w:type="spellStart"/>
      <w:r w:rsidRPr="00761D24">
        <w:rPr>
          <w:rFonts w:ascii="Times New Roman" w:hAnsi="Times New Roman" w:cs="Times New Roman"/>
        </w:rPr>
        <w:t>vedle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manželství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řeší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krádeže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vinicích</w:t>
      </w:r>
      <w:proofErr w:type="spellEnd"/>
      <w:r w:rsidRPr="00761D24">
        <w:rPr>
          <w:rFonts w:ascii="Times New Roman" w:hAnsi="Times New Roman" w:cs="Times New Roman"/>
        </w:rPr>
        <w:t xml:space="preserve">. Klára </w:t>
      </w:r>
      <w:proofErr w:type="spellStart"/>
      <w:r w:rsidRPr="00761D24">
        <w:rPr>
          <w:rFonts w:ascii="Times New Roman" w:hAnsi="Times New Roman" w:cs="Times New Roman"/>
        </w:rPr>
        <w:t>bojuje</w:t>
      </w:r>
      <w:proofErr w:type="spellEnd"/>
      <w:r w:rsidRPr="00761D24">
        <w:rPr>
          <w:rFonts w:ascii="Times New Roman" w:hAnsi="Times New Roman" w:cs="Times New Roman"/>
        </w:rPr>
        <w:t xml:space="preserve"> s </w:t>
      </w:r>
      <w:proofErr w:type="spellStart"/>
      <w:r w:rsidRPr="00761D24">
        <w:rPr>
          <w:rFonts w:ascii="Times New Roman" w:hAnsi="Times New Roman" w:cs="Times New Roman"/>
        </w:rPr>
        <w:t>předsudky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okolí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které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nevěří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že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žena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může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dělat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kvalitní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víno</w:t>
      </w:r>
      <w:proofErr w:type="spellEnd"/>
      <w:r w:rsidRPr="00761D24">
        <w:rPr>
          <w:rFonts w:ascii="Times New Roman" w:hAnsi="Times New Roman" w:cs="Times New Roman"/>
        </w:rPr>
        <w:t xml:space="preserve"> a </w:t>
      </w:r>
      <w:proofErr w:type="spellStart"/>
      <w:r w:rsidRPr="00761D24">
        <w:rPr>
          <w:rFonts w:ascii="Times New Roman" w:hAnsi="Times New Roman" w:cs="Times New Roman"/>
        </w:rPr>
        <w:t>překročit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stín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svého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otce</w:t>
      </w:r>
      <w:proofErr w:type="spellEnd"/>
      <w:r w:rsidRPr="00761D24">
        <w:rPr>
          <w:rFonts w:ascii="Times New Roman" w:hAnsi="Times New Roman" w:cs="Times New Roman"/>
        </w:rPr>
        <w:t xml:space="preserve"> (Václav </w:t>
      </w:r>
      <w:proofErr w:type="spellStart"/>
      <w:r w:rsidRPr="00761D24">
        <w:rPr>
          <w:rFonts w:ascii="Times New Roman" w:hAnsi="Times New Roman" w:cs="Times New Roman"/>
        </w:rPr>
        <w:t>Postránecký</w:t>
      </w:r>
      <w:proofErr w:type="spellEnd"/>
      <w:r w:rsidRPr="00761D24">
        <w:rPr>
          <w:rFonts w:ascii="Times New Roman" w:hAnsi="Times New Roman" w:cs="Times New Roman"/>
        </w:rPr>
        <w:t xml:space="preserve">). </w:t>
      </w:r>
      <w:proofErr w:type="spellStart"/>
      <w:r w:rsidRPr="00761D24">
        <w:rPr>
          <w:rFonts w:ascii="Times New Roman" w:hAnsi="Times New Roman" w:cs="Times New Roman"/>
        </w:rPr>
        <w:t>Ještěže</w:t>
      </w:r>
      <w:proofErr w:type="spellEnd"/>
      <w:r w:rsidRPr="00761D24">
        <w:rPr>
          <w:rFonts w:ascii="Times New Roman" w:hAnsi="Times New Roman" w:cs="Times New Roman"/>
        </w:rPr>
        <w:t xml:space="preserve"> ten </w:t>
      </w:r>
      <w:proofErr w:type="spellStart"/>
      <w:r w:rsidRPr="00761D24">
        <w:rPr>
          <w:rFonts w:ascii="Times New Roman" w:hAnsi="Times New Roman" w:cs="Times New Roman"/>
        </w:rPr>
        <w:t>ji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provází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jadrně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vtipnými</w:t>
      </w:r>
      <w:proofErr w:type="spellEnd"/>
      <w:r w:rsidRPr="00761D24">
        <w:rPr>
          <w:rFonts w:ascii="Times New Roman" w:hAnsi="Times New Roman" w:cs="Times New Roman"/>
        </w:rPr>
        <w:t xml:space="preserve"> a </w:t>
      </w:r>
      <w:proofErr w:type="spellStart"/>
      <w:r w:rsidRPr="00761D24">
        <w:rPr>
          <w:rFonts w:ascii="Times New Roman" w:hAnsi="Times New Roman" w:cs="Times New Roman"/>
        </w:rPr>
        <w:t>moudrými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radami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coby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slovo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vzatý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vinařský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životní</w:t>
      </w:r>
      <w:proofErr w:type="spellEnd"/>
      <w:r w:rsidRPr="00761D24">
        <w:rPr>
          <w:rFonts w:ascii="Times New Roman" w:hAnsi="Times New Roman" w:cs="Times New Roman"/>
        </w:rPr>
        <w:t xml:space="preserve"> guru. </w:t>
      </w:r>
    </w:p>
    <w:p w:rsidR="009D42F2" w:rsidRPr="00761D24" w:rsidRDefault="009D42F2" w:rsidP="009D42F2">
      <w:pPr>
        <w:spacing w:line="276" w:lineRule="auto"/>
        <w:rPr>
          <w:rFonts w:ascii="Times New Roman" w:hAnsi="Times New Roman" w:cs="Times New Roman"/>
        </w:rPr>
      </w:pPr>
    </w:p>
    <w:p w:rsidR="009D42F2" w:rsidRPr="00761D24" w:rsidRDefault="009D42F2" w:rsidP="009D42F2">
      <w:pPr>
        <w:spacing w:line="276" w:lineRule="auto"/>
        <w:rPr>
          <w:rFonts w:ascii="Times New Roman" w:hAnsi="Times New Roman" w:cs="Times New Roman"/>
        </w:rPr>
      </w:pPr>
      <w:proofErr w:type="spellStart"/>
      <w:r w:rsidRPr="00761D24">
        <w:rPr>
          <w:rFonts w:ascii="Times New Roman" w:hAnsi="Times New Roman" w:cs="Times New Roman"/>
        </w:rPr>
        <w:t>Honza</w:t>
      </w:r>
      <w:proofErr w:type="spellEnd"/>
      <w:r w:rsidRPr="00761D24">
        <w:rPr>
          <w:rFonts w:ascii="Times New Roman" w:hAnsi="Times New Roman" w:cs="Times New Roman"/>
        </w:rPr>
        <w:t xml:space="preserve"> se </w:t>
      </w:r>
      <w:proofErr w:type="spellStart"/>
      <w:r w:rsidRPr="00761D24">
        <w:rPr>
          <w:rFonts w:ascii="Times New Roman" w:hAnsi="Times New Roman" w:cs="Times New Roman"/>
        </w:rPr>
        <w:t>po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letech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setkává</w:t>
      </w:r>
      <w:proofErr w:type="spellEnd"/>
      <w:r w:rsidRPr="00761D24">
        <w:rPr>
          <w:rFonts w:ascii="Times New Roman" w:hAnsi="Times New Roman" w:cs="Times New Roman"/>
        </w:rPr>
        <w:t xml:space="preserve"> s </w:t>
      </w:r>
      <w:proofErr w:type="spellStart"/>
      <w:r w:rsidRPr="00761D24">
        <w:rPr>
          <w:rFonts w:ascii="Times New Roman" w:hAnsi="Times New Roman" w:cs="Times New Roman"/>
        </w:rPr>
        <w:t>neodolatelným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kumpánem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Jirkou</w:t>
      </w:r>
      <w:proofErr w:type="spellEnd"/>
      <w:r w:rsidRPr="00761D24">
        <w:rPr>
          <w:rFonts w:ascii="Times New Roman" w:hAnsi="Times New Roman" w:cs="Times New Roman"/>
        </w:rPr>
        <w:t xml:space="preserve"> (</w:t>
      </w:r>
      <w:proofErr w:type="spellStart"/>
      <w:r w:rsidRPr="00761D24">
        <w:rPr>
          <w:rFonts w:ascii="Times New Roman" w:hAnsi="Times New Roman" w:cs="Times New Roman"/>
        </w:rPr>
        <w:t>Lukáš</w:t>
      </w:r>
      <w:proofErr w:type="spellEnd"/>
      <w:r w:rsidRPr="00761D24">
        <w:rPr>
          <w:rFonts w:ascii="Times New Roman" w:hAnsi="Times New Roman" w:cs="Times New Roman"/>
        </w:rPr>
        <w:t xml:space="preserve"> Langmajer). Ten se </w:t>
      </w:r>
      <w:proofErr w:type="spellStart"/>
      <w:r w:rsidRPr="00761D24">
        <w:rPr>
          <w:rFonts w:ascii="Times New Roman" w:hAnsi="Times New Roman" w:cs="Times New Roman"/>
        </w:rPr>
        <w:t>nadšeně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hrne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návštěvu</w:t>
      </w:r>
      <w:proofErr w:type="spellEnd"/>
      <w:r w:rsidRPr="00761D24">
        <w:rPr>
          <w:rFonts w:ascii="Times New Roman" w:hAnsi="Times New Roman" w:cs="Times New Roman"/>
        </w:rPr>
        <w:t xml:space="preserve">, aby </w:t>
      </w:r>
      <w:proofErr w:type="spellStart"/>
      <w:r w:rsidRPr="00761D24">
        <w:rPr>
          <w:rFonts w:ascii="Times New Roman" w:hAnsi="Times New Roman" w:cs="Times New Roman"/>
        </w:rPr>
        <w:t>pomohl</w:t>
      </w:r>
      <w:proofErr w:type="spellEnd"/>
      <w:r w:rsidRPr="00761D24">
        <w:rPr>
          <w:rFonts w:ascii="Times New Roman" w:hAnsi="Times New Roman" w:cs="Times New Roman"/>
        </w:rPr>
        <w:t xml:space="preserve"> se </w:t>
      </w:r>
      <w:proofErr w:type="spellStart"/>
      <w:r w:rsidRPr="00761D24">
        <w:rPr>
          <w:rFonts w:ascii="Times New Roman" w:hAnsi="Times New Roman" w:cs="Times New Roman"/>
        </w:rPr>
        <w:t>sklizní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které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samozřejmě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vůbec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nerozumí</w:t>
      </w:r>
      <w:proofErr w:type="spellEnd"/>
      <w:r w:rsidRPr="00761D24">
        <w:rPr>
          <w:rFonts w:ascii="Times New Roman" w:hAnsi="Times New Roman" w:cs="Times New Roman"/>
        </w:rPr>
        <w:t xml:space="preserve">. </w:t>
      </w:r>
      <w:proofErr w:type="spellStart"/>
      <w:r w:rsidRPr="00761D24">
        <w:rPr>
          <w:rFonts w:ascii="Times New Roman" w:hAnsi="Times New Roman" w:cs="Times New Roman"/>
        </w:rPr>
        <w:t>Přitom</w:t>
      </w:r>
      <w:proofErr w:type="spellEnd"/>
      <w:r w:rsidRPr="00761D24">
        <w:rPr>
          <w:rFonts w:ascii="Times New Roman" w:hAnsi="Times New Roman" w:cs="Times New Roman"/>
        </w:rPr>
        <w:t xml:space="preserve"> se </w:t>
      </w:r>
      <w:proofErr w:type="spellStart"/>
      <w:r w:rsidRPr="00761D24">
        <w:rPr>
          <w:rFonts w:ascii="Times New Roman" w:hAnsi="Times New Roman" w:cs="Times New Roman"/>
        </w:rPr>
        <w:t>Honzovi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zapomene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zmínit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že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zároveň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prchá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před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dluhy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které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stihl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nasekat</w:t>
      </w:r>
      <w:proofErr w:type="spellEnd"/>
      <w:r w:rsidRPr="00761D24">
        <w:rPr>
          <w:rFonts w:ascii="Times New Roman" w:hAnsi="Times New Roman" w:cs="Times New Roman"/>
        </w:rPr>
        <w:t xml:space="preserve">, a </w:t>
      </w:r>
      <w:proofErr w:type="spellStart"/>
      <w:r w:rsidRPr="00761D24">
        <w:rPr>
          <w:rFonts w:ascii="Times New Roman" w:hAnsi="Times New Roman" w:cs="Times New Roman"/>
        </w:rPr>
        <w:t>že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svého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pubertálního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syna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který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přijíždí</w:t>
      </w:r>
      <w:proofErr w:type="spellEnd"/>
      <w:r w:rsidRPr="00761D24">
        <w:rPr>
          <w:rFonts w:ascii="Times New Roman" w:hAnsi="Times New Roman" w:cs="Times New Roman"/>
        </w:rPr>
        <w:t xml:space="preserve"> s </w:t>
      </w:r>
      <w:proofErr w:type="spellStart"/>
      <w:r w:rsidRPr="00761D24">
        <w:rPr>
          <w:rFonts w:ascii="Times New Roman" w:hAnsi="Times New Roman" w:cs="Times New Roman"/>
        </w:rPr>
        <w:t>ním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tak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trochu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unesl</w:t>
      </w:r>
      <w:proofErr w:type="spellEnd"/>
      <w:r w:rsidRPr="00761D24">
        <w:rPr>
          <w:rFonts w:ascii="Times New Roman" w:hAnsi="Times New Roman" w:cs="Times New Roman"/>
        </w:rPr>
        <w:t xml:space="preserve">. </w:t>
      </w:r>
    </w:p>
    <w:p w:rsidR="009D42F2" w:rsidRPr="00761D24" w:rsidRDefault="009D42F2" w:rsidP="009D42F2">
      <w:pPr>
        <w:spacing w:line="276" w:lineRule="auto"/>
        <w:rPr>
          <w:rFonts w:ascii="Times New Roman" w:hAnsi="Times New Roman" w:cs="Times New Roman"/>
        </w:rPr>
      </w:pPr>
    </w:p>
    <w:p w:rsidR="009D42F2" w:rsidRPr="00761D24" w:rsidRDefault="009D42F2" w:rsidP="009D42F2">
      <w:pPr>
        <w:spacing w:line="276" w:lineRule="auto"/>
        <w:rPr>
          <w:rFonts w:ascii="Times New Roman" w:hAnsi="Times New Roman" w:cs="Times New Roman"/>
        </w:rPr>
      </w:pPr>
      <w:proofErr w:type="spellStart"/>
      <w:r w:rsidRPr="00761D24">
        <w:rPr>
          <w:rFonts w:ascii="Times New Roman" w:hAnsi="Times New Roman" w:cs="Times New Roman"/>
        </w:rPr>
        <w:t>Jirkova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přítomnost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dokáže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spolehlivě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vnést</w:t>
      </w:r>
      <w:proofErr w:type="spellEnd"/>
      <w:r w:rsidRPr="00761D24">
        <w:rPr>
          <w:rFonts w:ascii="Times New Roman" w:hAnsi="Times New Roman" w:cs="Times New Roman"/>
        </w:rPr>
        <w:t xml:space="preserve"> do </w:t>
      </w:r>
      <w:proofErr w:type="spellStart"/>
      <w:r w:rsidRPr="00761D24">
        <w:rPr>
          <w:rFonts w:ascii="Times New Roman" w:hAnsi="Times New Roman" w:cs="Times New Roman"/>
        </w:rPr>
        <w:t>života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všech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okolo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vítaný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nevítaný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rozruch</w:t>
      </w:r>
      <w:proofErr w:type="spellEnd"/>
      <w:r w:rsidRPr="00761D24">
        <w:rPr>
          <w:rFonts w:ascii="Times New Roman" w:hAnsi="Times New Roman" w:cs="Times New Roman"/>
        </w:rPr>
        <w:t>. S </w:t>
      </w:r>
      <w:proofErr w:type="spellStart"/>
      <w:r w:rsidRPr="00761D24">
        <w:rPr>
          <w:rFonts w:ascii="Times New Roman" w:hAnsi="Times New Roman" w:cs="Times New Roman"/>
        </w:rPr>
        <w:t>věřiteli</w:t>
      </w:r>
      <w:proofErr w:type="spellEnd"/>
      <w:r w:rsidRPr="00761D24">
        <w:rPr>
          <w:rFonts w:ascii="Times New Roman" w:hAnsi="Times New Roman" w:cs="Times New Roman"/>
        </w:rPr>
        <w:t xml:space="preserve"> a </w:t>
      </w:r>
      <w:proofErr w:type="spellStart"/>
      <w:r w:rsidRPr="00761D24">
        <w:rPr>
          <w:rFonts w:ascii="Times New Roman" w:hAnsi="Times New Roman" w:cs="Times New Roman"/>
        </w:rPr>
        <w:t>policíí</w:t>
      </w:r>
      <w:proofErr w:type="spellEnd"/>
      <w:r w:rsidRPr="00761D24">
        <w:rPr>
          <w:rFonts w:ascii="Times New Roman" w:hAnsi="Times New Roman" w:cs="Times New Roman"/>
        </w:rPr>
        <w:t xml:space="preserve"> v </w:t>
      </w:r>
      <w:proofErr w:type="spellStart"/>
      <w:r w:rsidRPr="00761D24">
        <w:rPr>
          <w:rFonts w:ascii="Times New Roman" w:hAnsi="Times New Roman" w:cs="Times New Roman"/>
        </w:rPr>
        <w:t>zádech</w:t>
      </w:r>
      <w:proofErr w:type="spellEnd"/>
      <w:r w:rsidRPr="00761D24">
        <w:rPr>
          <w:rFonts w:ascii="Times New Roman" w:hAnsi="Times New Roman" w:cs="Times New Roman"/>
        </w:rPr>
        <w:t xml:space="preserve">, </w:t>
      </w:r>
      <w:proofErr w:type="spellStart"/>
      <w:r w:rsidRPr="00761D24">
        <w:rPr>
          <w:rFonts w:ascii="Times New Roman" w:hAnsi="Times New Roman" w:cs="Times New Roman"/>
        </w:rPr>
        <w:t>za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pomoci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starých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známých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sousedů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Kozderky</w:t>
      </w:r>
      <w:proofErr w:type="spellEnd"/>
      <w:r w:rsidRPr="00761D24">
        <w:rPr>
          <w:rFonts w:ascii="Times New Roman" w:hAnsi="Times New Roman" w:cs="Times New Roman"/>
        </w:rPr>
        <w:t xml:space="preserve"> (Miroslav </w:t>
      </w:r>
      <w:proofErr w:type="spellStart"/>
      <w:r w:rsidRPr="00761D24">
        <w:rPr>
          <w:rFonts w:ascii="Times New Roman" w:hAnsi="Times New Roman" w:cs="Times New Roman"/>
        </w:rPr>
        <w:t>Táborský</w:t>
      </w:r>
      <w:proofErr w:type="spellEnd"/>
      <w:r w:rsidRPr="00761D24">
        <w:rPr>
          <w:rFonts w:ascii="Times New Roman" w:hAnsi="Times New Roman" w:cs="Times New Roman"/>
        </w:rPr>
        <w:t xml:space="preserve">) a </w:t>
      </w:r>
      <w:proofErr w:type="spellStart"/>
      <w:r w:rsidRPr="00761D24">
        <w:rPr>
          <w:rFonts w:ascii="Times New Roman" w:hAnsi="Times New Roman" w:cs="Times New Roman"/>
        </w:rPr>
        <w:t>Františka</w:t>
      </w:r>
      <w:proofErr w:type="spellEnd"/>
      <w:r w:rsidRPr="00761D24">
        <w:rPr>
          <w:rFonts w:ascii="Times New Roman" w:hAnsi="Times New Roman" w:cs="Times New Roman"/>
        </w:rPr>
        <w:t xml:space="preserve"> (Marian </w:t>
      </w:r>
      <w:proofErr w:type="spellStart"/>
      <w:r w:rsidRPr="00761D24">
        <w:rPr>
          <w:rFonts w:ascii="Times New Roman" w:hAnsi="Times New Roman" w:cs="Times New Roman"/>
        </w:rPr>
        <w:t>Roden</w:t>
      </w:r>
      <w:proofErr w:type="spellEnd"/>
      <w:r w:rsidRPr="00761D24">
        <w:rPr>
          <w:rFonts w:ascii="Times New Roman" w:hAnsi="Times New Roman" w:cs="Times New Roman"/>
        </w:rPr>
        <w:t xml:space="preserve">) </w:t>
      </w:r>
      <w:proofErr w:type="spellStart"/>
      <w:r w:rsidRPr="00761D24">
        <w:rPr>
          <w:rFonts w:ascii="Times New Roman" w:hAnsi="Times New Roman" w:cs="Times New Roman"/>
        </w:rPr>
        <w:t>začíná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série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komických</w:t>
      </w:r>
      <w:proofErr w:type="spellEnd"/>
      <w:r w:rsidRPr="00761D24">
        <w:rPr>
          <w:rFonts w:ascii="Times New Roman" w:hAnsi="Times New Roman" w:cs="Times New Roman"/>
        </w:rPr>
        <w:t xml:space="preserve"> </w:t>
      </w:r>
      <w:proofErr w:type="spellStart"/>
      <w:r w:rsidRPr="00761D24">
        <w:rPr>
          <w:rFonts w:ascii="Times New Roman" w:hAnsi="Times New Roman" w:cs="Times New Roman"/>
        </w:rPr>
        <w:t>omylů</w:t>
      </w:r>
      <w:proofErr w:type="spellEnd"/>
      <w:r w:rsidRPr="00761D24">
        <w:rPr>
          <w:rFonts w:ascii="Times New Roman" w:hAnsi="Times New Roman" w:cs="Times New Roman"/>
        </w:rPr>
        <w:t xml:space="preserve"> a </w:t>
      </w:r>
      <w:proofErr w:type="spellStart"/>
      <w:r w:rsidRPr="00761D24">
        <w:rPr>
          <w:rFonts w:ascii="Times New Roman" w:hAnsi="Times New Roman" w:cs="Times New Roman"/>
        </w:rPr>
        <w:t>nedorozumění</w:t>
      </w:r>
      <w:proofErr w:type="spellEnd"/>
      <w:r w:rsidRPr="00761D24">
        <w:rPr>
          <w:rFonts w:ascii="Times New Roman" w:hAnsi="Times New Roman" w:cs="Times New Roman"/>
        </w:rPr>
        <w:t xml:space="preserve">. </w:t>
      </w:r>
    </w:p>
    <w:p w:rsidR="009D42F2" w:rsidRPr="009A12BD" w:rsidRDefault="009D42F2" w:rsidP="009D42F2">
      <w:pPr>
        <w:pStyle w:val="Bezmezer"/>
        <w:rPr>
          <w:rFonts w:asciiTheme="minorHAnsi" w:hAnsiTheme="minorHAnsi"/>
          <w:b/>
          <w:noProof/>
          <w:sz w:val="26"/>
          <w:szCs w:val="26"/>
          <w:lang w:val="cs-CZ"/>
        </w:rPr>
      </w:pPr>
    </w:p>
    <w:p w:rsidR="00B86B09" w:rsidRDefault="007948CC"/>
    <w:sectPr w:rsidR="00B86B09" w:rsidSect="00B94481"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F2"/>
    <w:rsid w:val="00163526"/>
    <w:rsid w:val="0052123C"/>
    <w:rsid w:val="005B0DD3"/>
    <w:rsid w:val="007948CC"/>
    <w:rsid w:val="009A5308"/>
    <w:rsid w:val="009D42F2"/>
    <w:rsid w:val="00A10710"/>
    <w:rsid w:val="00AE25E6"/>
    <w:rsid w:val="00C336CB"/>
    <w:rsid w:val="00C41385"/>
    <w:rsid w:val="00C52732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2F2"/>
    <w:pPr>
      <w:spacing w:after="0" w:line="240" w:lineRule="auto"/>
    </w:pPr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42F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DD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2F2"/>
    <w:pPr>
      <w:spacing w:after="0" w:line="240" w:lineRule="auto"/>
    </w:pPr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42F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DD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4</cp:revision>
  <dcterms:created xsi:type="dcterms:W3CDTF">2019-07-17T07:11:00Z</dcterms:created>
  <dcterms:modified xsi:type="dcterms:W3CDTF">2019-07-17T07:26:00Z</dcterms:modified>
</cp:coreProperties>
</file>